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AC6" w:rsidRPr="00C96DE4" w:rsidRDefault="000B2093" w:rsidP="007F4AC6">
      <w:pPr>
        <w:rPr>
          <w:b/>
          <w:bCs/>
        </w:rPr>
      </w:pPr>
      <w:r>
        <w:rPr>
          <w:b/>
          <w:bCs/>
          <w:noProof/>
        </w:rPr>
        <mc:AlternateContent>
          <mc:Choice Requires="wps">
            <w:drawing>
              <wp:anchor distT="0" distB="0" distL="114300" distR="114300" simplePos="0" relativeHeight="251662336" behindDoc="0" locked="0" layoutInCell="1" allowOverlap="1">
                <wp:simplePos x="0" y="0"/>
                <wp:positionH relativeFrom="column">
                  <wp:posOffset>3799840</wp:posOffset>
                </wp:positionH>
                <wp:positionV relativeFrom="paragraph">
                  <wp:posOffset>-571500</wp:posOffset>
                </wp:positionV>
                <wp:extent cx="1440815" cy="872490"/>
                <wp:effectExtent l="0" t="0" r="0" b="3810"/>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87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AC6" w:rsidRDefault="00E17C59" w:rsidP="007F4AC6">
                            <w:r>
                              <w:rPr>
                                <w:noProof/>
                                <w:sz w:val="32"/>
                                <w:szCs w:val="32"/>
                              </w:rPr>
                              <w:drawing>
                                <wp:inline distT="0" distB="0" distL="0" distR="0" wp14:anchorId="15006E8B" wp14:editId="4C9D8218">
                                  <wp:extent cx="1257300" cy="781050"/>
                                  <wp:effectExtent l="0" t="0" r="0" b="0"/>
                                  <wp:docPr id="1" name="Picture 1" descr="j0239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39135"/>
                                          <pic:cNvPicPr>
                                            <a:picLocks noChangeAspect="1" noChangeArrowheads="1"/>
                                          </pic:cNvPicPr>
                                        </pic:nvPicPr>
                                        <pic:blipFill>
                                          <a:blip r:embed="rId6"/>
                                          <a:srcRect/>
                                          <a:stretch>
                                            <a:fillRect/>
                                          </a:stretch>
                                        </pic:blipFill>
                                        <pic:spPr bwMode="auto">
                                          <a:xfrm>
                                            <a:off x="0" y="0"/>
                                            <a:ext cx="1257300" cy="78105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299.2pt;margin-top:-45pt;width:113.45pt;height:68.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" filled="f" stroked="f">
                <v:textbox style="mso-fit-shape-to-text:t">
                  <w:txbxContent>
                    <w:p w:rsidR="007F4AC6" w:rsidRDefault="00E17C59" w:rsidP="007F4AC6">
                      <w:r>
                        <w:rPr>
                          <w:noProof/>
                          <w:sz w:val="32"/>
                          <w:szCs w:val="32"/>
                        </w:rPr>
                        <w:drawing>
                          <wp:inline distT="0" distB="0" distL="0" distR="0" wp14:anchorId="15006E8B" wp14:editId="4C9D8218">
                            <wp:extent cx="1257300" cy="781050"/>
                            <wp:effectExtent l="0" t="0" r="0" b="0"/>
                            <wp:docPr id="1" name="Picture 1" descr="j0239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39135"/>
                                    <pic:cNvPicPr>
                                      <a:picLocks noChangeAspect="1" noChangeArrowheads="1"/>
                                    </pic:cNvPicPr>
                                  </pic:nvPicPr>
                                  <pic:blipFill>
                                    <a:blip r:embed="rId7"/>
                                    <a:srcRect/>
                                    <a:stretch>
                                      <a:fillRect/>
                                    </a:stretch>
                                  </pic:blipFill>
                                  <pic:spPr bwMode="auto">
                                    <a:xfrm>
                                      <a:off x="0" y="0"/>
                                      <a:ext cx="1257300" cy="781050"/>
                                    </a:xfrm>
                                    <a:prstGeom prst="rect">
                                      <a:avLst/>
                                    </a:prstGeom>
                                    <a:noFill/>
                                    <a:ln w="9525">
                                      <a:noFill/>
                                      <a:miter lim="800000"/>
                                      <a:headEnd/>
                                      <a:tailEnd/>
                                    </a:ln>
                                  </pic:spPr>
                                </pic:pic>
                              </a:graphicData>
                            </a:graphic>
                          </wp:inline>
                        </w:drawing>
                      </w:r>
                    </w:p>
                  </w:txbxContent>
                </v:textbox>
              </v:shape>
            </w:pict>
          </mc:Fallback>
        </mc:AlternateContent>
      </w:r>
      <w:r w:rsidR="007F4AC6" w:rsidRPr="00C96DE4">
        <w:rPr>
          <w:b/>
          <w:bCs/>
        </w:rPr>
        <w:t>Grade 8 Social Studies 20</w:t>
      </w:r>
      <w:r w:rsidR="00C96DE4" w:rsidRPr="00C96DE4">
        <w:rPr>
          <w:b/>
          <w:bCs/>
        </w:rPr>
        <w:t>13/2014</w:t>
      </w:r>
    </w:p>
    <w:p w:rsidR="007F4AC6" w:rsidRPr="00C96DE4" w:rsidRDefault="007F4AC6" w:rsidP="007F4AC6">
      <w:pPr>
        <w:rPr>
          <w:bCs/>
        </w:rPr>
      </w:pPr>
    </w:p>
    <w:p w:rsidR="007F4AC6" w:rsidRPr="00C96DE4" w:rsidRDefault="00D6040B" w:rsidP="00D6040B">
      <w:pPr>
        <w:rPr>
          <w:bCs/>
        </w:rPr>
      </w:pPr>
      <w:r w:rsidRPr="00C96DE4">
        <w:rPr>
          <w:bCs/>
        </w:rPr>
        <w:t>Welcome to the Social Studies curriculum mandated by Alberta Learning. As in the previous curriculum, you will be introduced to three topics. The topics are new and exciting, providing you with an opportunity to look at</w:t>
      </w:r>
      <w:r w:rsidR="007D2EC4" w:rsidRPr="00C96DE4">
        <w:rPr>
          <w:bCs/>
        </w:rPr>
        <w:t xml:space="preserve"> different cultures and time frames.</w:t>
      </w:r>
    </w:p>
    <w:p w:rsidR="007D2EC4" w:rsidRPr="00C96DE4" w:rsidRDefault="007D2EC4" w:rsidP="00D6040B">
      <w:pPr>
        <w:rPr>
          <w:bCs/>
        </w:rPr>
      </w:pPr>
    </w:p>
    <w:p w:rsidR="007D2EC4" w:rsidRPr="00C96DE4" w:rsidRDefault="007D2EC4" w:rsidP="00D6040B">
      <w:pPr>
        <w:rPr>
          <w:b/>
          <w:bCs/>
        </w:rPr>
      </w:pPr>
      <w:r w:rsidRPr="00C96DE4">
        <w:rPr>
          <w:bCs/>
        </w:rPr>
        <w:t xml:space="preserve">The core concepts of Alberta Learning are </w:t>
      </w:r>
      <w:r w:rsidRPr="00C96DE4">
        <w:rPr>
          <w:b/>
          <w:bCs/>
        </w:rPr>
        <w:t>CITIZENSHIP</w:t>
      </w:r>
      <w:r w:rsidRPr="00C96DE4">
        <w:rPr>
          <w:bCs/>
        </w:rPr>
        <w:t xml:space="preserve"> and </w:t>
      </w:r>
      <w:r w:rsidRPr="00C96DE4">
        <w:rPr>
          <w:b/>
          <w:bCs/>
        </w:rPr>
        <w:t xml:space="preserve">IDENTITY. </w:t>
      </w:r>
      <w:r w:rsidRPr="00C96DE4">
        <w:rPr>
          <w:bCs/>
        </w:rPr>
        <w:t xml:space="preserve">The role of Social Studies develops key values and attitudes, knowledge and understanding, and skills and processes necessary for students to become active responsible citizens, engaged in the democratic process and aware of their capacity to affect change in their </w:t>
      </w:r>
      <w:r w:rsidRPr="00C96DE4">
        <w:rPr>
          <w:b/>
          <w:bCs/>
        </w:rPr>
        <w:t xml:space="preserve">communities, society, </w:t>
      </w:r>
      <w:r w:rsidRPr="00C96DE4">
        <w:rPr>
          <w:bCs/>
        </w:rPr>
        <w:t>and the</w:t>
      </w:r>
      <w:r w:rsidRPr="00C96DE4">
        <w:rPr>
          <w:b/>
          <w:bCs/>
        </w:rPr>
        <w:t xml:space="preserve"> world.</w:t>
      </w:r>
    </w:p>
    <w:p w:rsidR="007D2EC4" w:rsidRPr="00C96DE4" w:rsidRDefault="007D2EC4" w:rsidP="00D6040B">
      <w:pPr>
        <w:rPr>
          <w:b/>
          <w:bCs/>
        </w:rPr>
      </w:pPr>
    </w:p>
    <w:p w:rsidR="007D2EC4" w:rsidRPr="00C96DE4" w:rsidRDefault="007D2EC4" w:rsidP="00D6040B">
      <w:pPr>
        <w:rPr>
          <w:bCs/>
        </w:rPr>
      </w:pPr>
      <w:r w:rsidRPr="00C96DE4">
        <w:rPr>
          <w:bCs/>
        </w:rPr>
        <w:t>The six general outcomes are:</w:t>
      </w:r>
    </w:p>
    <w:p w:rsidR="00C96DE4" w:rsidRPr="00C96DE4" w:rsidRDefault="00C96DE4" w:rsidP="00D6040B">
      <w:pPr>
        <w:rPr>
          <w:bCs/>
        </w:rPr>
      </w:pPr>
    </w:p>
    <w:p w:rsidR="007D2EC4" w:rsidRPr="00C96DE4" w:rsidRDefault="007D2EC4" w:rsidP="007D2EC4">
      <w:pPr>
        <w:numPr>
          <w:ilvl w:val="0"/>
          <w:numId w:val="5"/>
        </w:numPr>
        <w:rPr>
          <w:bCs/>
        </w:rPr>
      </w:pPr>
      <w:r w:rsidRPr="00C96DE4">
        <w:rPr>
          <w:bCs/>
        </w:rPr>
        <w:t>Culture and community</w:t>
      </w:r>
    </w:p>
    <w:p w:rsidR="007D2EC4" w:rsidRPr="00C96DE4" w:rsidRDefault="007D2EC4" w:rsidP="007D2EC4">
      <w:pPr>
        <w:numPr>
          <w:ilvl w:val="0"/>
          <w:numId w:val="5"/>
        </w:numPr>
        <w:rPr>
          <w:bCs/>
        </w:rPr>
      </w:pPr>
      <w:r w:rsidRPr="00C96DE4">
        <w:rPr>
          <w:bCs/>
        </w:rPr>
        <w:t>Global connections</w:t>
      </w:r>
    </w:p>
    <w:p w:rsidR="007D2EC4" w:rsidRPr="00C96DE4" w:rsidRDefault="007D2EC4" w:rsidP="007D2EC4">
      <w:pPr>
        <w:numPr>
          <w:ilvl w:val="0"/>
          <w:numId w:val="5"/>
        </w:numPr>
        <w:rPr>
          <w:bCs/>
        </w:rPr>
      </w:pPr>
      <w:r w:rsidRPr="00C96DE4">
        <w:rPr>
          <w:bCs/>
        </w:rPr>
        <w:t>Time, continuity, and change</w:t>
      </w:r>
    </w:p>
    <w:p w:rsidR="007D2EC4" w:rsidRPr="00C96DE4" w:rsidRDefault="007D2EC4" w:rsidP="007D2EC4">
      <w:pPr>
        <w:numPr>
          <w:ilvl w:val="0"/>
          <w:numId w:val="5"/>
        </w:numPr>
        <w:rPr>
          <w:bCs/>
        </w:rPr>
      </w:pPr>
      <w:r w:rsidRPr="00C96DE4">
        <w:rPr>
          <w:bCs/>
        </w:rPr>
        <w:t>The land: places and people</w:t>
      </w:r>
    </w:p>
    <w:p w:rsidR="007D2EC4" w:rsidRPr="00C96DE4" w:rsidRDefault="007D2EC4" w:rsidP="007D2EC4">
      <w:pPr>
        <w:numPr>
          <w:ilvl w:val="0"/>
          <w:numId w:val="5"/>
        </w:numPr>
        <w:rPr>
          <w:bCs/>
        </w:rPr>
      </w:pPr>
      <w:r w:rsidRPr="00C96DE4">
        <w:rPr>
          <w:bCs/>
        </w:rPr>
        <w:t>Power, authority, and decision making</w:t>
      </w:r>
    </w:p>
    <w:p w:rsidR="007D2EC4" w:rsidRPr="00C96DE4" w:rsidRDefault="007D2EC4" w:rsidP="007D2EC4">
      <w:pPr>
        <w:numPr>
          <w:ilvl w:val="0"/>
          <w:numId w:val="5"/>
        </w:numPr>
        <w:rPr>
          <w:bCs/>
        </w:rPr>
      </w:pPr>
      <w:r w:rsidRPr="00C96DE4">
        <w:rPr>
          <w:bCs/>
        </w:rPr>
        <w:t>Economics and resources</w:t>
      </w:r>
    </w:p>
    <w:p w:rsidR="007D2EC4" w:rsidRPr="00C96DE4" w:rsidRDefault="007D2EC4" w:rsidP="007D2EC4">
      <w:pPr>
        <w:rPr>
          <w:bCs/>
        </w:rPr>
      </w:pPr>
    </w:p>
    <w:p w:rsidR="007D2EC4" w:rsidRPr="00C96DE4" w:rsidRDefault="007D2EC4" w:rsidP="007D2EC4">
      <w:pPr>
        <w:rPr>
          <w:b/>
          <w:bCs/>
        </w:rPr>
      </w:pPr>
      <w:r w:rsidRPr="00C96DE4">
        <w:rPr>
          <w:b/>
          <w:bCs/>
        </w:rPr>
        <w:t>IBO Mission Statement</w:t>
      </w:r>
    </w:p>
    <w:p w:rsidR="007F4AC6" w:rsidRPr="00C96DE4" w:rsidRDefault="007D2EC4" w:rsidP="007D2EC4">
      <w:pPr>
        <w:rPr>
          <w:bCs/>
        </w:rPr>
      </w:pPr>
      <w:r w:rsidRPr="00C96DE4">
        <w:rPr>
          <w:bCs/>
        </w:rPr>
        <w:t>The International Baccalaureate Organization aims to develop inquiring, knowledgeable and caring young people who help to create a better and more peaceful world through intercultural understanding and respect.</w:t>
      </w:r>
    </w:p>
    <w:p w:rsidR="007D2EC4" w:rsidRPr="00C96DE4" w:rsidRDefault="007D2EC4" w:rsidP="007D2EC4">
      <w:pPr>
        <w:rPr>
          <w:bCs/>
        </w:rPr>
      </w:pPr>
    </w:p>
    <w:p w:rsidR="007D2EC4" w:rsidRPr="00C96DE4" w:rsidRDefault="007D2EC4" w:rsidP="007D2EC4">
      <w:pPr>
        <w:rPr>
          <w:b/>
          <w:bCs/>
        </w:rPr>
      </w:pPr>
      <w:r w:rsidRPr="00C96DE4">
        <w:rPr>
          <w:b/>
          <w:bCs/>
        </w:rPr>
        <w:t>Fundamental Concepts of IBO</w:t>
      </w:r>
    </w:p>
    <w:p w:rsidR="007D2EC4" w:rsidRPr="00C96DE4" w:rsidRDefault="007D2EC4" w:rsidP="007D2EC4">
      <w:pPr>
        <w:numPr>
          <w:ilvl w:val="0"/>
          <w:numId w:val="6"/>
        </w:numPr>
        <w:rPr>
          <w:bCs/>
        </w:rPr>
      </w:pPr>
      <w:r w:rsidRPr="00C96DE4">
        <w:rPr>
          <w:bCs/>
        </w:rPr>
        <w:t>Holistic Learning</w:t>
      </w:r>
    </w:p>
    <w:p w:rsidR="007D2EC4" w:rsidRPr="00C96DE4" w:rsidRDefault="007D2EC4" w:rsidP="007D2EC4">
      <w:pPr>
        <w:numPr>
          <w:ilvl w:val="0"/>
          <w:numId w:val="6"/>
        </w:numPr>
        <w:rPr>
          <w:bCs/>
        </w:rPr>
      </w:pPr>
      <w:r w:rsidRPr="00C96DE4">
        <w:rPr>
          <w:bCs/>
        </w:rPr>
        <w:t>Intercultural Awareness</w:t>
      </w:r>
    </w:p>
    <w:p w:rsidR="007D2EC4" w:rsidRPr="00C96DE4" w:rsidRDefault="007D2EC4" w:rsidP="007D2EC4">
      <w:pPr>
        <w:numPr>
          <w:ilvl w:val="0"/>
          <w:numId w:val="6"/>
        </w:numPr>
        <w:rPr>
          <w:bCs/>
        </w:rPr>
      </w:pPr>
      <w:r w:rsidRPr="00C96DE4">
        <w:rPr>
          <w:bCs/>
        </w:rPr>
        <w:t>Communication</w:t>
      </w:r>
    </w:p>
    <w:p w:rsidR="007D2EC4" w:rsidRPr="00C96DE4" w:rsidRDefault="007D2EC4" w:rsidP="007D2EC4">
      <w:pPr>
        <w:rPr>
          <w:bCs/>
        </w:rPr>
      </w:pPr>
    </w:p>
    <w:p w:rsidR="007D2EC4" w:rsidRPr="00C96DE4" w:rsidRDefault="007D2EC4" w:rsidP="007D2EC4">
      <w:pPr>
        <w:rPr>
          <w:b/>
          <w:bCs/>
        </w:rPr>
      </w:pPr>
      <w:r w:rsidRPr="00C96DE4">
        <w:rPr>
          <w:b/>
          <w:bCs/>
        </w:rPr>
        <w:t>Humanities</w:t>
      </w:r>
    </w:p>
    <w:p w:rsidR="00C96DE4" w:rsidRPr="00C96DE4" w:rsidRDefault="00C96DE4" w:rsidP="007D2EC4">
      <w:pPr>
        <w:rPr>
          <w:b/>
          <w:bCs/>
        </w:rPr>
      </w:pPr>
    </w:p>
    <w:p w:rsidR="007D2EC4" w:rsidRPr="00C96DE4" w:rsidRDefault="007D2EC4" w:rsidP="007D2EC4">
      <w:pPr>
        <w:rPr>
          <w:bCs/>
        </w:rPr>
      </w:pPr>
      <w:r w:rsidRPr="00C96DE4">
        <w:rPr>
          <w:bCs/>
        </w:rPr>
        <w:t>IBMYP Aims and Objectives</w:t>
      </w:r>
    </w:p>
    <w:p w:rsidR="0046014F" w:rsidRPr="00C96DE4" w:rsidRDefault="0046014F" w:rsidP="007D2EC4">
      <w:pPr>
        <w:rPr>
          <w:bCs/>
        </w:rPr>
      </w:pPr>
    </w:p>
    <w:p w:rsidR="007D2EC4" w:rsidRPr="00C96DE4" w:rsidRDefault="007D2EC4" w:rsidP="007D2EC4">
      <w:pPr>
        <w:rPr>
          <w:bCs/>
        </w:rPr>
      </w:pPr>
      <w:r w:rsidRPr="00C96DE4">
        <w:rPr>
          <w:bCs/>
        </w:rPr>
        <w:t xml:space="preserve">The aims and objectives of humanities </w:t>
      </w:r>
      <w:r w:rsidR="0046014F" w:rsidRPr="00C96DE4">
        <w:rPr>
          <w:bCs/>
        </w:rPr>
        <w:t>address</w:t>
      </w:r>
      <w:r w:rsidRPr="00C96DE4">
        <w:rPr>
          <w:bCs/>
        </w:rPr>
        <w:t xml:space="preserve"> all dimensions of learning including knowledge, understanding, application, and attitude. </w:t>
      </w:r>
    </w:p>
    <w:p w:rsidR="007D2EC4" w:rsidRPr="00C96DE4" w:rsidRDefault="007D2EC4" w:rsidP="007D2EC4">
      <w:pPr>
        <w:rPr>
          <w:bCs/>
        </w:rPr>
      </w:pPr>
    </w:p>
    <w:p w:rsidR="007D2EC4" w:rsidRPr="00C96DE4" w:rsidRDefault="007D2EC4" w:rsidP="007D2EC4">
      <w:pPr>
        <w:rPr>
          <w:bCs/>
        </w:rPr>
      </w:pPr>
      <w:r w:rsidRPr="00C96DE4">
        <w:rPr>
          <w:bCs/>
        </w:rPr>
        <w:t>Students will explore and experience each of the five areas of interaction:</w:t>
      </w:r>
    </w:p>
    <w:p w:rsidR="009F0EDC" w:rsidRDefault="009F0EDC" w:rsidP="007D2EC4">
      <w:pPr>
        <w:rPr>
          <w:bCs/>
          <w:sz w:val="28"/>
        </w:rPr>
      </w:pPr>
    </w:p>
    <w:p w:rsidR="007D2EC4" w:rsidRDefault="007D2EC4" w:rsidP="007D2EC4">
      <w:pPr>
        <w:numPr>
          <w:ilvl w:val="0"/>
          <w:numId w:val="7"/>
        </w:numPr>
        <w:rPr>
          <w:bCs/>
          <w:sz w:val="28"/>
        </w:rPr>
      </w:pPr>
      <w:r>
        <w:rPr>
          <w:b/>
          <w:bCs/>
          <w:sz w:val="28"/>
        </w:rPr>
        <w:t xml:space="preserve">Approaches to Learning </w:t>
      </w:r>
      <w:r w:rsidRPr="009F0EDC">
        <w:rPr>
          <w:bCs/>
          <w:sz w:val="28"/>
        </w:rPr>
        <w:t>–</w:t>
      </w:r>
      <w:r>
        <w:rPr>
          <w:b/>
          <w:bCs/>
          <w:sz w:val="28"/>
        </w:rPr>
        <w:t xml:space="preserve"> </w:t>
      </w:r>
      <w:r>
        <w:rPr>
          <w:bCs/>
          <w:sz w:val="28"/>
        </w:rPr>
        <w:t xml:space="preserve">will help students develop effective study skills, coherent and independent thought and the capacity to make decisions and solve problems. </w:t>
      </w:r>
      <w:r w:rsidR="009F0EDC">
        <w:rPr>
          <w:bCs/>
          <w:sz w:val="28"/>
        </w:rPr>
        <w:t>They will have an opportunity to form a reasoned argument and present it in a variety of media types.</w:t>
      </w:r>
    </w:p>
    <w:p w:rsidR="009F0EDC" w:rsidRDefault="009F0EDC" w:rsidP="007D2EC4">
      <w:pPr>
        <w:numPr>
          <w:ilvl w:val="0"/>
          <w:numId w:val="7"/>
        </w:numPr>
        <w:rPr>
          <w:bCs/>
          <w:sz w:val="28"/>
        </w:rPr>
      </w:pPr>
      <w:r>
        <w:rPr>
          <w:b/>
          <w:bCs/>
          <w:sz w:val="28"/>
        </w:rPr>
        <w:lastRenderedPageBreak/>
        <w:t>Community and Service –</w:t>
      </w:r>
      <w:r>
        <w:rPr>
          <w:bCs/>
          <w:sz w:val="28"/>
        </w:rPr>
        <w:t xml:space="preserve"> helps </w:t>
      </w:r>
      <w:r w:rsidR="00097488">
        <w:rPr>
          <w:bCs/>
          <w:sz w:val="28"/>
        </w:rPr>
        <w:t>students look beyond the classroom, and encourage</w:t>
      </w:r>
      <w:r>
        <w:rPr>
          <w:bCs/>
          <w:sz w:val="28"/>
        </w:rPr>
        <w:t xml:space="preserve"> responsible and caring participation in their local setting and in the wider world. It will give them an awareness of bias, the need for global co-operation, discrimination and inequality.</w:t>
      </w:r>
    </w:p>
    <w:p w:rsidR="00C96DE4" w:rsidRDefault="00C96DE4" w:rsidP="00C96DE4">
      <w:pPr>
        <w:ind w:left="720"/>
        <w:rPr>
          <w:bCs/>
          <w:sz w:val="28"/>
        </w:rPr>
      </w:pPr>
    </w:p>
    <w:p w:rsidR="009F0EDC" w:rsidRDefault="009F0EDC" w:rsidP="007D2EC4">
      <w:pPr>
        <w:numPr>
          <w:ilvl w:val="0"/>
          <w:numId w:val="7"/>
        </w:numPr>
        <w:rPr>
          <w:bCs/>
          <w:sz w:val="28"/>
        </w:rPr>
      </w:pPr>
      <w:r>
        <w:rPr>
          <w:b/>
          <w:bCs/>
          <w:sz w:val="28"/>
        </w:rPr>
        <w:t>Health and Social Education –</w:t>
      </w:r>
      <w:r>
        <w:rPr>
          <w:bCs/>
          <w:sz w:val="28"/>
        </w:rPr>
        <w:t xml:space="preserve"> will encourage students to have respect for body and mind, and will enable them to make informed, responsible choices.</w:t>
      </w:r>
    </w:p>
    <w:p w:rsidR="00C96DE4" w:rsidRDefault="00C96DE4" w:rsidP="00C96DE4">
      <w:pPr>
        <w:pStyle w:val="ListParagraph"/>
        <w:rPr>
          <w:bCs/>
          <w:sz w:val="28"/>
        </w:rPr>
      </w:pPr>
    </w:p>
    <w:p w:rsidR="00C96DE4" w:rsidRDefault="00C96DE4" w:rsidP="00C96DE4">
      <w:pPr>
        <w:ind w:left="720"/>
        <w:rPr>
          <w:bCs/>
          <w:sz w:val="28"/>
        </w:rPr>
      </w:pPr>
    </w:p>
    <w:p w:rsidR="009F0EDC" w:rsidRDefault="009F0EDC" w:rsidP="007D2EC4">
      <w:pPr>
        <w:numPr>
          <w:ilvl w:val="0"/>
          <w:numId w:val="7"/>
        </w:numPr>
        <w:rPr>
          <w:bCs/>
          <w:sz w:val="28"/>
        </w:rPr>
      </w:pPr>
      <w:r>
        <w:rPr>
          <w:b/>
          <w:bCs/>
          <w:sz w:val="28"/>
        </w:rPr>
        <w:t>Environment –</w:t>
      </w:r>
      <w:r>
        <w:rPr>
          <w:bCs/>
          <w:sz w:val="28"/>
        </w:rPr>
        <w:t xml:space="preserve"> helps stress the importance of conservation and challenges the students to accept responsibility for maintaining a natural world for present and future generations.</w:t>
      </w:r>
    </w:p>
    <w:p w:rsidR="00C96DE4" w:rsidRDefault="00C96DE4" w:rsidP="00C96DE4">
      <w:pPr>
        <w:ind w:left="720"/>
        <w:rPr>
          <w:bCs/>
          <w:sz w:val="28"/>
        </w:rPr>
      </w:pPr>
    </w:p>
    <w:p w:rsidR="009F0EDC" w:rsidRPr="00CD5E15" w:rsidRDefault="009F0EDC" w:rsidP="009F0EDC">
      <w:pPr>
        <w:numPr>
          <w:ilvl w:val="0"/>
          <w:numId w:val="7"/>
        </w:numPr>
        <w:rPr>
          <w:bCs/>
          <w:sz w:val="28"/>
        </w:rPr>
      </w:pPr>
      <w:r>
        <w:rPr>
          <w:b/>
          <w:bCs/>
          <w:sz w:val="28"/>
        </w:rPr>
        <w:t>Homo Faber –</w:t>
      </w:r>
      <w:r>
        <w:rPr>
          <w:bCs/>
          <w:sz w:val="28"/>
        </w:rPr>
        <w:t xml:space="preserve"> helps develop opportunities for students to appreciate the human capacity to invent, create, transform and improve the quality of life.</w:t>
      </w:r>
    </w:p>
    <w:p w:rsidR="009F0EDC" w:rsidRDefault="009F0EDC" w:rsidP="007F4AC6">
      <w:pPr>
        <w:ind w:left="1440" w:hanging="1440"/>
        <w:rPr>
          <w:bCs/>
          <w:sz w:val="28"/>
        </w:rPr>
      </w:pPr>
    </w:p>
    <w:p w:rsidR="007F4AC6" w:rsidRPr="00CD5E15" w:rsidRDefault="009F0EDC" w:rsidP="00CD5E15">
      <w:pPr>
        <w:rPr>
          <w:bCs/>
          <w:sz w:val="28"/>
          <w:szCs w:val="28"/>
        </w:rPr>
      </w:pPr>
      <w:r>
        <w:rPr>
          <w:b/>
          <w:bCs/>
          <w:sz w:val="40"/>
          <w:szCs w:val="40"/>
          <w:u w:val="single"/>
        </w:rPr>
        <w:t>T</w:t>
      </w:r>
      <w:r w:rsidR="007F4AC6" w:rsidRPr="006A14B2">
        <w:rPr>
          <w:b/>
          <w:bCs/>
          <w:sz w:val="40"/>
          <w:szCs w:val="40"/>
          <w:u w:val="single"/>
        </w:rPr>
        <w:t xml:space="preserve">opics </w:t>
      </w:r>
      <w:r w:rsidR="0046014F" w:rsidRPr="006A14B2">
        <w:rPr>
          <w:b/>
          <w:bCs/>
          <w:sz w:val="40"/>
          <w:szCs w:val="40"/>
          <w:u w:val="single"/>
        </w:rPr>
        <w:t>at</w:t>
      </w:r>
      <w:r w:rsidR="007F4AC6" w:rsidRPr="006A14B2">
        <w:rPr>
          <w:b/>
          <w:bCs/>
          <w:sz w:val="40"/>
          <w:szCs w:val="40"/>
          <w:u w:val="single"/>
        </w:rPr>
        <w:t xml:space="preserve"> </w:t>
      </w:r>
      <w:r w:rsidR="0046014F" w:rsidRPr="006A14B2">
        <w:rPr>
          <w:b/>
          <w:bCs/>
          <w:sz w:val="40"/>
          <w:szCs w:val="40"/>
          <w:u w:val="single"/>
        </w:rPr>
        <w:t>a</w:t>
      </w:r>
      <w:r w:rsidR="00CD5E15">
        <w:rPr>
          <w:b/>
          <w:bCs/>
          <w:sz w:val="40"/>
          <w:szCs w:val="40"/>
          <w:u w:val="single"/>
        </w:rPr>
        <w:t xml:space="preserve"> G</w:t>
      </w:r>
      <w:r w:rsidR="007F4AC6" w:rsidRPr="006A14B2">
        <w:rPr>
          <w:b/>
          <w:bCs/>
          <w:sz w:val="40"/>
          <w:szCs w:val="40"/>
          <w:u w:val="single"/>
        </w:rPr>
        <w:t>lance:</w:t>
      </w:r>
    </w:p>
    <w:p w:rsidR="007F4AC6" w:rsidRPr="0091117C" w:rsidRDefault="000B2093" w:rsidP="007F4AC6">
      <w:pPr>
        <w:ind w:left="1440" w:hanging="1440"/>
        <w:jc w:val="center"/>
        <w:rPr>
          <w:b/>
          <w:bCs/>
          <w:sz w:val="40"/>
          <w:szCs w:val="40"/>
        </w:rPr>
      </w:pPr>
      <w:r>
        <w:rPr>
          <w:b/>
          <w:bCs/>
          <w:noProof/>
          <w:sz w:val="40"/>
          <w:szCs w:val="40"/>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286385</wp:posOffset>
                </wp:positionV>
                <wp:extent cx="4274820" cy="2743200"/>
                <wp:effectExtent l="38100" t="38735" r="40005" b="4699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4820" cy="2743200"/>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0;margin-top:22.55pt;width:336.6pt;height:3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" filled="f" strokeweight="6pt">
                <v:stroke linestyle="thickBetweenThin"/>
              </v:rect>
            </w:pict>
          </mc:Fallback>
        </mc:AlternateContent>
      </w:r>
    </w:p>
    <w:p w:rsidR="00DC7BB8" w:rsidRDefault="00082902" w:rsidP="00DC7BB8">
      <w:pPr>
        <w:ind w:left="2160"/>
        <w:rPr>
          <w:b/>
          <w:bCs/>
          <w:sz w:val="40"/>
          <w:szCs w:val="40"/>
        </w:rPr>
      </w:pPr>
      <w:r>
        <w:rPr>
          <w:b/>
          <w:bCs/>
          <w:sz w:val="40"/>
          <w:szCs w:val="40"/>
        </w:rPr>
        <w:t xml:space="preserve">    </w:t>
      </w:r>
    </w:p>
    <w:p w:rsidR="007F4AC6" w:rsidRDefault="00DC7BB8" w:rsidP="009F0EDC">
      <w:pPr>
        <w:ind w:left="2160"/>
        <w:rPr>
          <w:b/>
          <w:bCs/>
          <w:sz w:val="40"/>
          <w:szCs w:val="40"/>
        </w:rPr>
      </w:pPr>
      <w:r>
        <w:rPr>
          <w:b/>
          <w:bCs/>
          <w:sz w:val="40"/>
          <w:szCs w:val="40"/>
        </w:rPr>
        <w:t xml:space="preserve">     </w:t>
      </w:r>
      <w:r w:rsidR="009F0EDC">
        <w:rPr>
          <w:b/>
          <w:bCs/>
          <w:sz w:val="40"/>
          <w:szCs w:val="40"/>
        </w:rPr>
        <w:t>Topic A</w:t>
      </w:r>
    </w:p>
    <w:p w:rsidR="00097488" w:rsidRPr="0091117C" w:rsidRDefault="00097488" w:rsidP="009F0EDC">
      <w:pPr>
        <w:ind w:left="2160"/>
        <w:rPr>
          <w:b/>
          <w:bCs/>
          <w:sz w:val="40"/>
          <w:szCs w:val="40"/>
        </w:rPr>
      </w:pPr>
    </w:p>
    <w:p w:rsidR="00082902" w:rsidRDefault="00082902" w:rsidP="00082902">
      <w:pPr>
        <w:spacing w:line="312" w:lineRule="atLeast"/>
        <w:rPr>
          <w:rStyle w:val="Hyperlink"/>
        </w:rPr>
      </w:pPr>
      <w:r>
        <w:rPr>
          <w:rFonts w:ascii="Arial" w:hAnsi="Arial" w:cs="Arial"/>
          <w:color w:val="0046D4"/>
          <w:sz w:val="20"/>
          <w:szCs w:val="20"/>
        </w:rPr>
        <w:t xml:space="preserve">                              </w:t>
      </w:r>
      <w:r w:rsidR="00E17C59">
        <w:rPr>
          <w:noProof/>
        </w:rPr>
        <w:drawing>
          <wp:inline distT="0" distB="0" distL="0" distR="0">
            <wp:extent cx="2057400" cy="1266825"/>
            <wp:effectExtent l="19050" t="0" r="0" b="0"/>
            <wp:docPr id="2" name="Picture 2" descr="r?t=a&amp;d=eu&amp;s=uk&amp;c=p&amp;ti=1&amp;ai=30751&amp;l=dir&amp;o=0&amp;sv=0a652821&amp;ip=c7d85ffd&amp;u=http%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t=a&amp;d=eu&amp;s=uk&amp;c=p&amp;ti=1&amp;ai=30751&amp;l=dir&amp;o=0&amp;sv=0a652821&amp;ip=c7d85ffd&amp;u=http%3A%2F%2Fwww"/>
                    <pic:cNvPicPr>
                      <a:picLocks noChangeAspect="1" noChangeArrowheads="1"/>
                    </pic:cNvPicPr>
                  </pic:nvPicPr>
                  <pic:blipFill>
                    <a:blip r:embed="rId8" cstate="print"/>
                    <a:srcRect/>
                    <a:stretch>
                      <a:fillRect/>
                    </a:stretch>
                  </pic:blipFill>
                  <pic:spPr bwMode="auto">
                    <a:xfrm>
                      <a:off x="0" y="0"/>
                      <a:ext cx="2057400" cy="1266825"/>
                    </a:xfrm>
                    <a:prstGeom prst="rect">
                      <a:avLst/>
                    </a:prstGeom>
                    <a:noFill/>
                    <a:ln w="9525">
                      <a:noFill/>
                      <a:miter lim="800000"/>
                      <a:headEnd/>
                      <a:tailEnd/>
                    </a:ln>
                  </pic:spPr>
                </pic:pic>
              </a:graphicData>
            </a:graphic>
          </wp:inline>
        </w:drawing>
      </w:r>
      <w:r w:rsidR="007F4AC6">
        <w:rPr>
          <w:b/>
          <w:bCs/>
          <w:sz w:val="28"/>
          <w:szCs w:val="28"/>
        </w:rPr>
        <w:t xml:space="preserve">                         </w:t>
      </w:r>
      <w:r w:rsidR="007F4AC6" w:rsidRPr="00854300">
        <w:rPr>
          <w:snapToGrid w:val="0"/>
          <w:color w:val="000000"/>
          <w:w w:val="0"/>
          <w:sz w:val="0"/>
          <w:szCs w:val="0"/>
          <w:u w:color="000000"/>
          <w:bdr w:val="none" w:sz="0" w:space="0" w:color="000000"/>
          <w:shd w:val="clear" w:color="000000" w:fill="000000"/>
        </w:rPr>
        <w:t xml:space="preserve"> </w:t>
      </w:r>
    </w:p>
    <w:p w:rsidR="00D6040B" w:rsidRDefault="00D6040B" w:rsidP="00D6040B"/>
    <w:p w:rsidR="00D6040B" w:rsidRDefault="00D6040B" w:rsidP="00D6040B">
      <w:pPr>
        <w:rPr>
          <w:b/>
          <w:bCs/>
          <w:sz w:val="36"/>
          <w:szCs w:val="36"/>
        </w:rPr>
      </w:pPr>
      <w:r>
        <w:t xml:space="preserve">       </w:t>
      </w:r>
      <w:r>
        <w:rPr>
          <w:color w:val="000000"/>
          <w:sz w:val="28"/>
          <w:szCs w:val="28"/>
        </w:rPr>
        <w:t xml:space="preserve">Origins of Western Worldview: Renaissance </w:t>
      </w:r>
      <w:smartTag w:uri="urn:schemas-microsoft-com:office:smarttags" w:element="place">
        <w:r>
          <w:rPr>
            <w:color w:val="000000"/>
            <w:sz w:val="28"/>
            <w:szCs w:val="28"/>
          </w:rPr>
          <w:t>Europe</w:t>
        </w:r>
      </w:smartTag>
    </w:p>
    <w:p w:rsidR="00D6040B" w:rsidRDefault="00D6040B" w:rsidP="00D6040B">
      <w:pPr>
        <w:rPr>
          <w:b/>
          <w:bCs/>
          <w:sz w:val="36"/>
          <w:szCs w:val="36"/>
        </w:rPr>
      </w:pPr>
    </w:p>
    <w:p w:rsidR="00097488" w:rsidRDefault="00097488" w:rsidP="00DC7BB8">
      <w:pPr>
        <w:rPr>
          <w:b/>
          <w:bCs/>
          <w:sz w:val="36"/>
          <w:szCs w:val="36"/>
        </w:rPr>
      </w:pPr>
    </w:p>
    <w:p w:rsidR="00097488" w:rsidRDefault="00D6040B" w:rsidP="00DC7BB8">
      <w:pPr>
        <w:rPr>
          <w:color w:val="000000"/>
        </w:rPr>
      </w:pPr>
      <w:r w:rsidRPr="00097488">
        <w:rPr>
          <w:color w:val="000000"/>
        </w:rPr>
        <w:t>Through an examination of Renaissance Europe, students will demonstrate an understanding and appreciation of how the exchange of ideas and knowledge contributed to shaping the worldview of the Western world.</w:t>
      </w:r>
    </w:p>
    <w:p w:rsidR="00281092" w:rsidRPr="00097488" w:rsidRDefault="00281092" w:rsidP="00DC7BB8">
      <w:pPr>
        <w:rPr>
          <w:b/>
          <w:bCs/>
        </w:rPr>
      </w:pPr>
    </w:p>
    <w:p w:rsidR="007F4AC6" w:rsidRPr="00DC7BB8" w:rsidRDefault="000B2093" w:rsidP="00DC7BB8">
      <w:pPr>
        <w:rPr>
          <w:b/>
          <w:bCs/>
          <w:sz w:val="40"/>
          <w:szCs w:val="40"/>
        </w:rPr>
      </w:pPr>
      <w:r>
        <w:rPr>
          <w:b/>
          <w:bCs/>
          <w:noProof/>
          <w:sz w:val="40"/>
          <w:szCs w:val="40"/>
        </w:rPr>
        <w:lastRenderedPageBreak/>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259715</wp:posOffset>
                </wp:positionV>
                <wp:extent cx="4229100" cy="3200400"/>
                <wp:effectExtent l="38100" t="40640" r="38100" b="45085"/>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3200400"/>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0;margin-top:20.45pt;width:333pt;height:2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" filled="f" strokeweight="6pt">
                <v:stroke linestyle="thickBetweenThin"/>
              </v:rect>
            </w:pict>
          </mc:Fallback>
        </mc:AlternateContent>
      </w:r>
    </w:p>
    <w:p w:rsidR="00DC7BB8" w:rsidRPr="00275061" w:rsidRDefault="00DC7BB8" w:rsidP="00DC7BB8">
      <w:pPr>
        <w:ind w:left="3600"/>
        <w:rPr>
          <w:b/>
          <w:bCs/>
          <w:sz w:val="28"/>
          <w:u w:val="single"/>
        </w:rPr>
      </w:pPr>
    </w:p>
    <w:p w:rsidR="007F4AC6" w:rsidRPr="0091117C" w:rsidRDefault="00DC7BB8" w:rsidP="00DC7BB8">
      <w:pPr>
        <w:ind w:left="2160"/>
        <w:rPr>
          <w:b/>
          <w:bCs/>
          <w:sz w:val="40"/>
          <w:szCs w:val="40"/>
        </w:rPr>
      </w:pPr>
      <w:r>
        <w:rPr>
          <w:b/>
          <w:bCs/>
          <w:sz w:val="40"/>
          <w:szCs w:val="40"/>
        </w:rPr>
        <w:t xml:space="preserve">   Topic B</w:t>
      </w:r>
    </w:p>
    <w:p w:rsidR="007F4AC6" w:rsidRDefault="007F4AC6" w:rsidP="007F4AC6">
      <w:pPr>
        <w:ind w:left="1440"/>
      </w:pPr>
    </w:p>
    <w:p w:rsidR="00D6040B" w:rsidRDefault="00DC7BB8" w:rsidP="00DC7BB8">
      <w:pPr>
        <w:ind w:left="1440"/>
      </w:pPr>
      <w:r>
        <w:tab/>
      </w:r>
      <w:r w:rsidR="00E17C59">
        <w:rPr>
          <w:rFonts w:ascii="Arial" w:hAnsi="Arial" w:cs="Arial"/>
          <w:noProof/>
          <w:color w:val="0046D4"/>
          <w:sz w:val="20"/>
          <w:szCs w:val="20"/>
        </w:rPr>
        <w:drawing>
          <wp:inline distT="0" distB="0" distL="0" distR="0">
            <wp:extent cx="1371600" cy="1762125"/>
            <wp:effectExtent l="19050" t="0" r="0" b="0"/>
            <wp:docPr id="3" name="image1" descr="ts?t=12088050857625443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ts?t=12088050857625443212"/>
                    <pic:cNvPicPr>
                      <a:picLocks noChangeAspect="1" noChangeArrowheads="1"/>
                    </pic:cNvPicPr>
                  </pic:nvPicPr>
                  <pic:blipFill>
                    <a:blip r:embed="rId9" cstate="print"/>
                    <a:srcRect/>
                    <a:stretch>
                      <a:fillRect/>
                    </a:stretch>
                  </pic:blipFill>
                  <pic:spPr bwMode="auto">
                    <a:xfrm>
                      <a:off x="0" y="0"/>
                      <a:ext cx="1371600" cy="1762125"/>
                    </a:xfrm>
                    <a:prstGeom prst="rect">
                      <a:avLst/>
                    </a:prstGeom>
                    <a:noFill/>
                    <a:ln w="9525">
                      <a:noFill/>
                      <a:miter lim="800000"/>
                      <a:headEnd/>
                      <a:tailEnd/>
                    </a:ln>
                  </pic:spPr>
                </pic:pic>
              </a:graphicData>
            </a:graphic>
          </wp:inline>
        </w:drawing>
      </w:r>
      <w:r w:rsidR="00D6040B">
        <w:t xml:space="preserve">        </w:t>
      </w:r>
      <w:r>
        <w:tab/>
      </w:r>
    </w:p>
    <w:p w:rsidR="00D6040B" w:rsidRDefault="00D6040B" w:rsidP="00DC7BB8">
      <w:pPr>
        <w:ind w:left="1440"/>
      </w:pPr>
    </w:p>
    <w:p w:rsidR="00D6040B" w:rsidRPr="00DC7BB8" w:rsidRDefault="00DC7BB8" w:rsidP="00D6040B">
      <w:pPr>
        <w:rPr>
          <w:color w:val="000000"/>
          <w:sz w:val="28"/>
          <w:szCs w:val="28"/>
        </w:rPr>
      </w:pPr>
      <w:r>
        <w:tab/>
      </w:r>
      <w:r w:rsidR="00097488">
        <w:t xml:space="preserve">      </w:t>
      </w:r>
      <w:r w:rsidR="00D6040B" w:rsidRPr="00DC7BB8">
        <w:rPr>
          <w:bCs/>
          <w:sz w:val="28"/>
          <w:szCs w:val="28"/>
        </w:rPr>
        <w:t xml:space="preserve">Worldviews in Conflict: The Spanish </w:t>
      </w:r>
    </w:p>
    <w:p w:rsidR="00DC7BB8" w:rsidRDefault="00D6040B" w:rsidP="00D6040B">
      <w:pPr>
        <w:ind w:left="1440"/>
        <w:rPr>
          <w:rFonts w:ascii="Arial" w:hAnsi="Arial" w:cs="Arial"/>
          <w:color w:val="000000"/>
        </w:rPr>
      </w:pPr>
      <w:r w:rsidRPr="00DC7BB8">
        <w:rPr>
          <w:bCs/>
          <w:sz w:val="28"/>
          <w:szCs w:val="28"/>
        </w:rPr>
        <w:t xml:space="preserve">    </w:t>
      </w:r>
      <w:r>
        <w:rPr>
          <w:bCs/>
          <w:sz w:val="28"/>
          <w:szCs w:val="28"/>
        </w:rPr>
        <w:t xml:space="preserve">          </w:t>
      </w:r>
      <w:r w:rsidR="0046014F">
        <w:rPr>
          <w:bCs/>
          <w:sz w:val="28"/>
          <w:szCs w:val="28"/>
        </w:rPr>
        <w:t>a</w:t>
      </w:r>
      <w:r w:rsidR="0046014F" w:rsidRPr="00DC7BB8">
        <w:rPr>
          <w:bCs/>
          <w:sz w:val="28"/>
          <w:szCs w:val="28"/>
        </w:rPr>
        <w:t>nd</w:t>
      </w:r>
      <w:r w:rsidRPr="00DC7BB8">
        <w:rPr>
          <w:bCs/>
          <w:sz w:val="28"/>
          <w:szCs w:val="28"/>
        </w:rPr>
        <w:t xml:space="preserve"> the Aztecs.</w:t>
      </w:r>
    </w:p>
    <w:p w:rsidR="00097488" w:rsidRDefault="00DC7BB8" w:rsidP="007F4AC6">
      <w:pPr>
        <w:rPr>
          <w:rFonts w:ascii="Arial" w:hAnsi="Arial" w:cs="Arial"/>
          <w:color w:val="000000"/>
        </w:rPr>
      </w:pPr>
      <w:r>
        <w:rPr>
          <w:rFonts w:ascii="Arial" w:hAnsi="Arial" w:cs="Arial"/>
          <w:color w:val="000000"/>
        </w:rPr>
        <w:t xml:space="preserve">        </w:t>
      </w:r>
    </w:p>
    <w:p w:rsidR="00097488" w:rsidRDefault="00097488" w:rsidP="007F4AC6">
      <w:pPr>
        <w:rPr>
          <w:color w:val="000000"/>
        </w:rPr>
      </w:pPr>
    </w:p>
    <w:p w:rsidR="0046014F" w:rsidRDefault="00D6040B" w:rsidP="007F4AC6">
      <w:pPr>
        <w:rPr>
          <w:color w:val="000000"/>
        </w:rPr>
      </w:pPr>
      <w:r w:rsidRPr="00D6040B">
        <w:rPr>
          <w:color w:val="000000"/>
        </w:rPr>
        <w:t>Through an examination of Spanish and Aztec societies, students will demonstrate an understanding and appreciation of how intercultural contact affect.</w:t>
      </w:r>
    </w:p>
    <w:p w:rsidR="009E43D3" w:rsidRDefault="009E43D3" w:rsidP="007F4AC6">
      <w:pPr>
        <w:rPr>
          <w:rFonts w:ascii="Arial" w:hAnsi="Arial" w:cs="Arial"/>
          <w:color w:val="000000"/>
        </w:rPr>
      </w:pPr>
    </w:p>
    <w:p w:rsidR="007F4AC6" w:rsidRPr="0046014F" w:rsidRDefault="000B2093" w:rsidP="007F4AC6">
      <w:pPr>
        <w:rPr>
          <w:rFonts w:ascii="Arial" w:hAnsi="Arial" w:cs="Arial"/>
          <w:color w:val="000000"/>
        </w:rPr>
      </w:pPr>
      <w:r>
        <w:rPr>
          <w:noProof/>
          <w:color w:val="000000"/>
          <w:sz w:val="28"/>
          <w:szCs w:val="28"/>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17145</wp:posOffset>
                </wp:positionV>
                <wp:extent cx="4114800" cy="2265680"/>
                <wp:effectExtent l="38100" t="45720" r="38100" b="41275"/>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265680"/>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9pt;margin-top:1.35pt;width:324pt;height:17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" filled="f" strokeweight="6pt">
                <v:stroke linestyle="thickBetweenThin"/>
              </v:rect>
            </w:pict>
          </mc:Fallback>
        </mc:AlternateContent>
      </w:r>
    </w:p>
    <w:p w:rsidR="00DC7BB8" w:rsidRPr="00DC7BB8" w:rsidRDefault="00D6040B" w:rsidP="00D6040B">
      <w:pPr>
        <w:ind w:left="2160"/>
        <w:rPr>
          <w:color w:val="000000"/>
          <w:sz w:val="28"/>
          <w:szCs w:val="28"/>
        </w:rPr>
      </w:pPr>
      <w:r>
        <w:rPr>
          <w:color w:val="000000"/>
          <w:sz w:val="28"/>
          <w:szCs w:val="28"/>
        </w:rPr>
        <w:t xml:space="preserve">      </w:t>
      </w:r>
      <w:r w:rsidR="00DC7BB8" w:rsidRPr="0091117C">
        <w:rPr>
          <w:b/>
          <w:color w:val="000000"/>
          <w:sz w:val="40"/>
          <w:szCs w:val="40"/>
        </w:rPr>
        <w:t>Topic C</w:t>
      </w:r>
    </w:p>
    <w:p w:rsidR="00D6040B" w:rsidRDefault="00D6040B" w:rsidP="00D6040B">
      <w:pPr>
        <w:spacing w:line="312" w:lineRule="atLeast"/>
        <w:jc w:val="center"/>
        <w:rPr>
          <w:rStyle w:val="Hyperlink"/>
        </w:rPr>
      </w:pPr>
      <w:r>
        <w:rPr>
          <w:color w:val="000000"/>
          <w:sz w:val="28"/>
          <w:szCs w:val="28"/>
        </w:rPr>
        <w:tab/>
      </w:r>
      <w:r>
        <w:rPr>
          <w:color w:val="000000"/>
          <w:sz w:val="28"/>
          <w:szCs w:val="28"/>
        </w:rPr>
        <w:tab/>
      </w:r>
      <w:r>
        <w:rPr>
          <w:color w:val="000000"/>
          <w:sz w:val="28"/>
          <w:szCs w:val="28"/>
        </w:rPr>
        <w:tab/>
      </w:r>
      <w:r>
        <w:rPr>
          <w:color w:val="000000"/>
          <w:sz w:val="28"/>
          <w:szCs w:val="28"/>
        </w:rPr>
        <w:tab/>
      </w:r>
    </w:p>
    <w:p w:rsidR="00D6040B" w:rsidRDefault="00D6040B" w:rsidP="00D6040B">
      <w:pPr>
        <w:spacing w:line="312" w:lineRule="atLeast"/>
        <w:rPr>
          <w:rFonts w:ascii="Arial" w:hAnsi="Arial" w:cs="Arial"/>
          <w:sz w:val="20"/>
          <w:szCs w:val="20"/>
        </w:rPr>
      </w:pPr>
      <w:r>
        <w:rPr>
          <w:rStyle w:val="Hyperlink"/>
        </w:rPr>
        <w:t xml:space="preserve">                                          </w:t>
      </w:r>
      <w:r w:rsidR="00E17C59">
        <w:rPr>
          <w:rFonts w:ascii="Arial" w:hAnsi="Arial" w:cs="Arial"/>
          <w:noProof/>
          <w:color w:val="0046D4"/>
          <w:sz w:val="20"/>
          <w:szCs w:val="20"/>
        </w:rPr>
        <w:drawing>
          <wp:inline distT="0" distB="0" distL="0" distR="0">
            <wp:extent cx="1219200" cy="1038225"/>
            <wp:effectExtent l="19050" t="0" r="0" b="0"/>
            <wp:docPr id="4" name="Picture 4" descr="japan.jpg">
              <a:hlinkClick xmlns:a="http://schemas.openxmlformats.org/drawingml/2006/main" r:id="rId10"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pan.jpg"/>
                    <pic:cNvPicPr>
                      <a:picLocks noChangeAspect="1" noChangeArrowheads="1"/>
                    </pic:cNvPicPr>
                  </pic:nvPicPr>
                  <pic:blipFill>
                    <a:blip r:embed="rId11" cstate="print"/>
                    <a:srcRect/>
                    <a:stretch>
                      <a:fillRect/>
                    </a:stretch>
                  </pic:blipFill>
                  <pic:spPr bwMode="auto">
                    <a:xfrm>
                      <a:off x="0" y="0"/>
                      <a:ext cx="1219200" cy="1038225"/>
                    </a:xfrm>
                    <a:prstGeom prst="rect">
                      <a:avLst/>
                    </a:prstGeom>
                    <a:noFill/>
                    <a:ln w="9525">
                      <a:noFill/>
                      <a:miter lim="800000"/>
                      <a:headEnd/>
                      <a:tailEnd/>
                    </a:ln>
                  </pic:spPr>
                </pic:pic>
              </a:graphicData>
            </a:graphic>
          </wp:inline>
        </w:drawing>
      </w:r>
    </w:p>
    <w:p w:rsidR="00D6040B" w:rsidRDefault="00D6040B" w:rsidP="00D6040B">
      <w:pPr>
        <w:spacing w:line="312" w:lineRule="atLeast"/>
        <w:rPr>
          <w:rStyle w:val="Hyperlink"/>
        </w:rPr>
      </w:pPr>
    </w:p>
    <w:p w:rsidR="00097488" w:rsidRDefault="00D6040B" w:rsidP="00097488">
      <w:pPr>
        <w:spacing w:line="312" w:lineRule="atLeast"/>
        <w:rPr>
          <w:sz w:val="28"/>
          <w:szCs w:val="28"/>
        </w:rPr>
      </w:pPr>
      <w:r>
        <w:t xml:space="preserve">                       </w:t>
      </w:r>
      <w:r w:rsidRPr="00D6040B">
        <w:rPr>
          <w:sz w:val="28"/>
          <w:szCs w:val="28"/>
        </w:rPr>
        <w:t>From Adaptation to Isolation:</w:t>
      </w:r>
      <w:r w:rsidR="00097488">
        <w:rPr>
          <w:sz w:val="28"/>
          <w:szCs w:val="28"/>
        </w:rPr>
        <w:t xml:space="preserve"> </w:t>
      </w:r>
      <w:smartTag w:uri="urn:schemas-microsoft-com:office:smarttags" w:element="country-region">
        <w:smartTag w:uri="urn:schemas-microsoft-com:office:smarttags" w:element="place">
          <w:r w:rsidR="00097488">
            <w:rPr>
              <w:sz w:val="28"/>
              <w:szCs w:val="28"/>
            </w:rPr>
            <w:t>Japan</w:t>
          </w:r>
        </w:smartTag>
      </w:smartTag>
    </w:p>
    <w:p w:rsidR="00097488" w:rsidRDefault="00097488" w:rsidP="00097488">
      <w:pPr>
        <w:spacing w:line="312" w:lineRule="atLeast"/>
        <w:rPr>
          <w:sz w:val="28"/>
          <w:szCs w:val="28"/>
        </w:rPr>
      </w:pPr>
    </w:p>
    <w:p w:rsidR="00097488" w:rsidRDefault="00097488" w:rsidP="00097488">
      <w:pPr>
        <w:spacing w:line="312" w:lineRule="atLeast"/>
        <w:rPr>
          <w:sz w:val="28"/>
          <w:szCs w:val="28"/>
        </w:rPr>
      </w:pPr>
    </w:p>
    <w:p w:rsidR="00D6040B" w:rsidRPr="00097488" w:rsidRDefault="000B2093" w:rsidP="00097488">
      <w:pPr>
        <w:spacing w:line="312" w:lineRule="atLeast"/>
        <w:rPr>
          <w:sz w:val="28"/>
          <w:szCs w:val="28"/>
        </w:rPr>
      </w:pPr>
      <w:r>
        <w:rPr>
          <w:noProof/>
          <w:color w:val="000000"/>
          <w:sz w:val="28"/>
          <w:szCs w:val="28"/>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57785</wp:posOffset>
                </wp:positionV>
                <wp:extent cx="5937250" cy="2628900"/>
                <wp:effectExtent l="0" t="635" r="0" b="0"/>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0"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0;margin-top:4.55pt;width:467.5pt;height:2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tTsAIAAKc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" filled="f" stroked="f"/>
            </w:pict>
          </mc:Fallback>
        </mc:AlternateContent>
      </w:r>
      <w:r w:rsidR="00D6040B" w:rsidRPr="00DC7BB8">
        <w:rPr>
          <w:bCs/>
        </w:rPr>
        <w:t xml:space="preserve">Through an examination of </w:t>
      </w:r>
      <w:smartTag w:uri="urn:schemas-microsoft-com:office:smarttags" w:element="country-region">
        <w:smartTag w:uri="urn:schemas-microsoft-com:office:smarttags" w:element="place">
          <w:r w:rsidR="00D6040B" w:rsidRPr="00DC7BB8">
            <w:rPr>
              <w:bCs/>
            </w:rPr>
            <w:t>Japan</w:t>
          </w:r>
        </w:smartTag>
      </w:smartTag>
      <w:r w:rsidR="00D6040B" w:rsidRPr="00DC7BB8">
        <w:rPr>
          <w:bCs/>
        </w:rPr>
        <w:t xml:space="preserve">, students will demonstrate an </w:t>
      </w:r>
    </w:p>
    <w:p w:rsidR="00D6040B" w:rsidRDefault="000B2093" w:rsidP="00D6040B">
      <w:pPr>
        <w:rPr>
          <w:bCs/>
        </w:rPr>
      </w:pPr>
      <w:r>
        <w:rPr>
          <w:b/>
          <w:bCs/>
          <w:noProof/>
          <w:sz w:val="36"/>
          <w:szCs w:val="36"/>
          <w:u w:val="single"/>
        </w:rPr>
        <mc:AlternateContent>
          <mc:Choice Requires="wps">
            <w:drawing>
              <wp:anchor distT="0" distB="0" distL="114300" distR="114300" simplePos="0" relativeHeight="251658240" behindDoc="0" locked="0" layoutInCell="1" allowOverlap="1">
                <wp:simplePos x="0" y="0"/>
                <wp:positionH relativeFrom="column">
                  <wp:posOffset>3657600</wp:posOffset>
                </wp:positionH>
                <wp:positionV relativeFrom="paragraph">
                  <wp:posOffset>344805</wp:posOffset>
                </wp:positionV>
                <wp:extent cx="252095" cy="266700"/>
                <wp:effectExtent l="0" t="1905" r="0" b="1905"/>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AC6" w:rsidRDefault="007F4AC6" w:rsidP="007F4AC6"/>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margin-left:4in;margin-top:27.15pt;width:19.85pt;height:2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" filled="f" stroked="f">
                <v:textbox style="mso-fit-shape-to-text:t">
                  <w:txbxContent>
                    <w:p w:rsidR="007F4AC6" w:rsidRDefault="007F4AC6" w:rsidP="007F4AC6"/>
                  </w:txbxContent>
                </v:textbox>
              </v:shape>
            </w:pict>
          </mc:Fallback>
        </mc:AlternateContent>
      </w:r>
      <w:r w:rsidR="00D6040B" w:rsidRPr="00DC7BB8">
        <w:rPr>
          <w:bCs/>
        </w:rPr>
        <w:t>understanding and appreciation of the ways in which beliefs, values and knowledge shape worldviews and contribute to a society’s isolation or adaptation.</w:t>
      </w:r>
    </w:p>
    <w:p w:rsidR="00281092" w:rsidRDefault="00281092" w:rsidP="00D6040B">
      <w:pPr>
        <w:rPr>
          <w:bCs/>
        </w:rPr>
      </w:pPr>
    </w:p>
    <w:p w:rsidR="00281092" w:rsidRDefault="00281092" w:rsidP="00D6040B">
      <w:pPr>
        <w:rPr>
          <w:bCs/>
        </w:rPr>
      </w:pPr>
    </w:p>
    <w:p w:rsidR="00281092" w:rsidRPr="00DC7BB8" w:rsidRDefault="00281092" w:rsidP="00D6040B">
      <w:pPr>
        <w:rPr>
          <w:bCs/>
        </w:rPr>
      </w:pPr>
    </w:p>
    <w:p w:rsidR="0046014F" w:rsidRDefault="0046014F" w:rsidP="00436CE2">
      <w:pPr>
        <w:jc w:val="both"/>
        <w:rPr>
          <w:bCs/>
        </w:rPr>
      </w:pPr>
    </w:p>
    <w:p w:rsidR="00436CE2" w:rsidRDefault="00436CE2" w:rsidP="00436CE2">
      <w:pPr>
        <w:jc w:val="both"/>
        <w:rPr>
          <w:bCs/>
        </w:rPr>
      </w:pPr>
    </w:p>
    <w:p w:rsidR="007F4AC6" w:rsidRPr="00436CE2" w:rsidRDefault="007F4AC6" w:rsidP="00436CE2">
      <w:pPr>
        <w:jc w:val="both"/>
        <w:rPr>
          <w:bCs/>
        </w:rPr>
      </w:pPr>
      <w:r>
        <w:rPr>
          <w:b/>
          <w:bCs/>
          <w:sz w:val="36"/>
          <w:szCs w:val="36"/>
          <w:u w:val="single"/>
        </w:rPr>
        <w:lastRenderedPageBreak/>
        <w:t>Student Evaluation:</w:t>
      </w:r>
      <w:r>
        <w:rPr>
          <w:b/>
          <w:bCs/>
          <w:sz w:val="28"/>
        </w:rPr>
        <w:t xml:space="preserve">     </w:t>
      </w:r>
    </w:p>
    <w:p w:rsidR="007F4AC6" w:rsidRDefault="007F4AC6" w:rsidP="007F4AC6">
      <w:pPr>
        <w:rPr>
          <w:b/>
          <w:bCs/>
          <w:sz w:val="28"/>
        </w:rPr>
      </w:pPr>
    </w:p>
    <w:p w:rsidR="00436CE2" w:rsidRDefault="00436CE2" w:rsidP="007F4AC6">
      <w:pPr>
        <w:rPr>
          <w:b/>
          <w:bCs/>
          <w:sz w:val="28"/>
        </w:rPr>
      </w:pPr>
    </w:p>
    <w:p w:rsidR="00106D13" w:rsidRDefault="007F4AC6" w:rsidP="00106D13">
      <w:r w:rsidRPr="001014A1">
        <w:t>T</w:t>
      </w:r>
      <w:r w:rsidR="00097488">
        <w:t xml:space="preserve">here will be a current events component done on a monthly basis. Assessment will include exams, quizzes, projects, and class assignments. </w:t>
      </w:r>
      <w:r w:rsidR="00106D13">
        <w:t xml:space="preserve">Along with </w:t>
      </w:r>
      <w:r w:rsidR="00611CBE">
        <w:t>the assessments</w:t>
      </w:r>
      <w:r w:rsidR="00106D13">
        <w:t xml:space="preserve"> listed, there will be assessment </w:t>
      </w:r>
      <w:r w:rsidR="00611CBE">
        <w:t>for the</w:t>
      </w:r>
      <w:r w:rsidR="00106D13">
        <w:t xml:space="preserve"> M</w:t>
      </w:r>
      <w:r w:rsidR="0046014F">
        <w:t xml:space="preserve">iddle </w:t>
      </w:r>
      <w:r w:rsidR="00106D13">
        <w:t>Y</w:t>
      </w:r>
      <w:r w:rsidR="0046014F">
        <w:t xml:space="preserve">ears </w:t>
      </w:r>
      <w:r w:rsidR="00106D13">
        <w:t>P</w:t>
      </w:r>
      <w:r w:rsidR="009D7BDC">
        <w:t>rogram</w:t>
      </w:r>
      <w:r w:rsidR="00611CBE">
        <w:t>,</w:t>
      </w:r>
      <w:r w:rsidR="00106D13">
        <w:t xml:space="preserve"> Humanities.</w:t>
      </w:r>
      <w:r w:rsidR="00611CBE">
        <w:t xml:space="preserve"> </w:t>
      </w:r>
    </w:p>
    <w:p w:rsidR="00611CBE" w:rsidRDefault="00611CBE" w:rsidP="00106D13"/>
    <w:p w:rsidR="00106D13" w:rsidRDefault="00106D13" w:rsidP="00106D13">
      <w:r>
        <w:t xml:space="preserve">The following assessment criteria have been established by the IBO for </w:t>
      </w:r>
      <w:r w:rsidR="00C27994">
        <w:t>H</w:t>
      </w:r>
      <w:r w:rsidR="0046014F">
        <w:rPr>
          <w:vanish/>
        </w:rPr>
        <w:t>HhHHhDLFSDLKxcnzxmcnla51454asd5das</w:t>
      </w:r>
      <w:r>
        <w:t xml:space="preserve">umanities in the Middle Years </w:t>
      </w:r>
      <w:r w:rsidR="00281092">
        <w:t xml:space="preserve">Program. </w:t>
      </w:r>
    </w:p>
    <w:p w:rsidR="00106D13" w:rsidRDefault="00106D13" w:rsidP="00106D13"/>
    <w:p w:rsidR="00106D13" w:rsidRDefault="00106D13" w:rsidP="00106D13">
      <w:r>
        <w:t xml:space="preserve">Criterion A: Knowledge </w:t>
      </w:r>
    </w:p>
    <w:p w:rsidR="00106D13" w:rsidRDefault="00106D13" w:rsidP="00106D13">
      <w:r>
        <w:t xml:space="preserve">Criterion B: Concepts </w:t>
      </w:r>
    </w:p>
    <w:p w:rsidR="00106D13" w:rsidRDefault="00106D13" w:rsidP="00106D13">
      <w:r>
        <w:t xml:space="preserve">Criterion C: Skills </w:t>
      </w:r>
    </w:p>
    <w:p w:rsidR="00106D13" w:rsidRDefault="00106D13" w:rsidP="00106D13">
      <w:r>
        <w:t xml:space="preserve">Criterion D: Organization and presentation </w:t>
      </w:r>
    </w:p>
    <w:p w:rsidR="00106D13" w:rsidRDefault="00106D13" w:rsidP="00106D13"/>
    <w:p w:rsidR="00611CBE" w:rsidRDefault="00106D13" w:rsidP="00106D13">
      <w:r>
        <w:t xml:space="preserve">Detailed descriptions of the assessment criteria and band descriptors of assessment rubrics appear on rubrics, which will be </w:t>
      </w:r>
      <w:r w:rsidR="00611CBE">
        <w:t>given</w:t>
      </w:r>
      <w:r>
        <w:t xml:space="preserve"> to students before assignments are to be completed. Assessment of student performance follows adapted level 5 humanities rubrics to appropriate grade level and adapted to be task specific.</w:t>
      </w:r>
      <w:r w:rsidR="00611CBE">
        <w:t xml:space="preserve"> </w:t>
      </w:r>
    </w:p>
    <w:p w:rsidR="004616D9" w:rsidRDefault="004616D9" w:rsidP="00106D13"/>
    <w:p w:rsidR="007F4AC6" w:rsidRPr="00E216BC" w:rsidRDefault="00E216BC" w:rsidP="00106D13">
      <w:r>
        <w:t>T</w:t>
      </w:r>
      <w:r w:rsidR="007F4AC6" w:rsidRPr="001014A1">
        <w:t>he final grade will be a cumulative grade of all three ter</w:t>
      </w:r>
      <w:r w:rsidR="007F4AC6">
        <w:t xml:space="preserve">m marks, </w:t>
      </w:r>
      <w:r w:rsidR="007F4AC6" w:rsidRPr="001014A1">
        <w:t>midterm exam and final exam.  Each report period will provide an up to date rating of student performance</w:t>
      </w:r>
      <w:r w:rsidR="007F4AC6">
        <w:rPr>
          <w:sz w:val="22"/>
          <w:szCs w:val="22"/>
        </w:rPr>
        <w:t>.</w:t>
      </w:r>
    </w:p>
    <w:p w:rsidR="007F4AC6" w:rsidRDefault="007F4AC6" w:rsidP="007F4AC6">
      <w:pPr>
        <w:rPr>
          <w:sz w:val="22"/>
          <w:szCs w:val="22"/>
        </w:rPr>
      </w:pPr>
    </w:p>
    <w:p w:rsidR="00611CBE" w:rsidRDefault="00611CBE" w:rsidP="007F4AC6">
      <w:pPr>
        <w:rPr>
          <w:sz w:val="22"/>
          <w:szCs w:val="22"/>
        </w:rPr>
      </w:pPr>
    </w:p>
    <w:p w:rsidR="007F4AC6" w:rsidRPr="000D6E31" w:rsidRDefault="007F4AC6" w:rsidP="007F4AC6">
      <w:pPr>
        <w:rPr>
          <w:b/>
          <w:i/>
          <w:sz w:val="32"/>
          <w:szCs w:val="32"/>
        </w:rPr>
      </w:pPr>
      <w:r w:rsidRPr="000D6E31">
        <w:rPr>
          <w:b/>
          <w:i/>
          <w:sz w:val="32"/>
          <w:szCs w:val="32"/>
        </w:rPr>
        <w:t>The following outlines the evaluation of student performance per term.</w:t>
      </w:r>
    </w:p>
    <w:p w:rsidR="007F4AC6" w:rsidRDefault="007F4AC6" w:rsidP="007F4AC6">
      <w:pPr>
        <w:rPr>
          <w:sz w:val="28"/>
          <w:szCs w:val="28"/>
        </w:rPr>
      </w:pPr>
    </w:p>
    <w:p w:rsidR="00CD5E15" w:rsidRDefault="00CD5E15" w:rsidP="007F4AC6">
      <w:pPr>
        <w:rPr>
          <w:b/>
          <w:sz w:val="28"/>
          <w:szCs w:val="28"/>
        </w:rPr>
      </w:pPr>
      <w:r>
        <w:rPr>
          <w:b/>
          <w:sz w:val="28"/>
          <w:szCs w:val="28"/>
        </w:rPr>
        <w:t>Test</w:t>
      </w:r>
      <w:r w:rsidR="007F4AC6" w:rsidRPr="00106D13">
        <w:rPr>
          <w:b/>
          <w:sz w:val="28"/>
          <w:szCs w:val="28"/>
        </w:rPr>
        <w:t xml:space="preserve"> and Quizzes</w:t>
      </w:r>
      <w:r>
        <w:rPr>
          <w:b/>
          <w:sz w:val="28"/>
          <w:szCs w:val="28"/>
        </w:rPr>
        <w:t xml:space="preserve">: </w:t>
      </w:r>
      <w:r>
        <w:rPr>
          <w:b/>
          <w:sz w:val="28"/>
          <w:szCs w:val="28"/>
        </w:rPr>
        <w:tab/>
        <w:t xml:space="preserve"> 40%</w:t>
      </w:r>
      <w:r w:rsidR="00E216BC" w:rsidRPr="00106D13">
        <w:rPr>
          <w:b/>
          <w:sz w:val="28"/>
          <w:szCs w:val="28"/>
        </w:rPr>
        <w:t>.</w:t>
      </w:r>
    </w:p>
    <w:p w:rsidR="00106D13" w:rsidRDefault="00E216BC" w:rsidP="007F4AC6">
      <w:pPr>
        <w:rPr>
          <w:b/>
          <w:sz w:val="28"/>
          <w:szCs w:val="28"/>
        </w:rPr>
      </w:pPr>
      <w:r w:rsidRPr="00106D13">
        <w:rPr>
          <w:b/>
          <w:sz w:val="28"/>
          <w:szCs w:val="28"/>
        </w:rPr>
        <w:t>Projects</w:t>
      </w:r>
      <w:r w:rsidR="00106D13">
        <w:rPr>
          <w:b/>
          <w:sz w:val="28"/>
          <w:szCs w:val="28"/>
        </w:rPr>
        <w:t xml:space="preserve"> </w:t>
      </w:r>
      <w:r w:rsidR="00CD5E15">
        <w:rPr>
          <w:b/>
          <w:sz w:val="28"/>
          <w:szCs w:val="28"/>
        </w:rPr>
        <w:t>/</w:t>
      </w:r>
      <w:r w:rsidR="00106D13">
        <w:rPr>
          <w:b/>
          <w:sz w:val="28"/>
          <w:szCs w:val="28"/>
        </w:rPr>
        <w:t>Assignments</w:t>
      </w:r>
      <w:r w:rsidR="00CD5E15">
        <w:rPr>
          <w:b/>
          <w:sz w:val="28"/>
          <w:szCs w:val="28"/>
        </w:rPr>
        <w:t>:</w:t>
      </w:r>
      <w:r w:rsidR="00611CBE">
        <w:rPr>
          <w:b/>
          <w:sz w:val="28"/>
          <w:szCs w:val="28"/>
        </w:rPr>
        <w:t xml:space="preserve">   </w:t>
      </w:r>
      <w:r w:rsidR="00CD5E15">
        <w:rPr>
          <w:b/>
          <w:sz w:val="28"/>
          <w:szCs w:val="28"/>
        </w:rPr>
        <w:t>4</w:t>
      </w:r>
      <w:r w:rsidR="00106D13">
        <w:rPr>
          <w:b/>
          <w:sz w:val="28"/>
          <w:szCs w:val="28"/>
        </w:rPr>
        <w:t>0%</w:t>
      </w:r>
    </w:p>
    <w:p w:rsidR="00CD5E15" w:rsidRPr="00106D13" w:rsidRDefault="00CD5E15" w:rsidP="007F4AC6">
      <w:pPr>
        <w:rPr>
          <w:b/>
          <w:sz w:val="28"/>
          <w:szCs w:val="28"/>
        </w:rPr>
      </w:pPr>
      <w:r>
        <w:rPr>
          <w:b/>
          <w:sz w:val="28"/>
          <w:szCs w:val="28"/>
        </w:rPr>
        <w:t>Final Exam:</w:t>
      </w:r>
      <w:r>
        <w:rPr>
          <w:b/>
          <w:sz w:val="28"/>
          <w:szCs w:val="28"/>
        </w:rPr>
        <w:tab/>
      </w:r>
      <w:r>
        <w:rPr>
          <w:b/>
          <w:sz w:val="28"/>
          <w:szCs w:val="28"/>
        </w:rPr>
        <w:tab/>
        <w:t xml:space="preserve"> 20%</w:t>
      </w:r>
    </w:p>
    <w:p w:rsidR="00E216BC" w:rsidRDefault="00E216BC" w:rsidP="007F4AC6">
      <w:pPr>
        <w:rPr>
          <w:b/>
          <w:sz w:val="32"/>
          <w:szCs w:val="32"/>
        </w:rPr>
      </w:pPr>
    </w:p>
    <w:p w:rsidR="00097488" w:rsidRDefault="007F4AC6" w:rsidP="007F4AC6">
      <w:pPr>
        <w:rPr>
          <w:b/>
          <w:sz w:val="32"/>
          <w:szCs w:val="32"/>
        </w:rPr>
      </w:pPr>
      <w:r>
        <w:rPr>
          <w:b/>
          <w:sz w:val="32"/>
          <w:szCs w:val="32"/>
        </w:rPr>
        <w:t xml:space="preserve">Total </w:t>
      </w:r>
      <w:r w:rsidR="00CD5E15">
        <w:rPr>
          <w:b/>
          <w:sz w:val="32"/>
          <w:szCs w:val="32"/>
        </w:rPr>
        <w:t xml:space="preserve">Cumulative Grade: </w:t>
      </w:r>
      <w:r>
        <w:rPr>
          <w:b/>
          <w:sz w:val="32"/>
          <w:szCs w:val="32"/>
        </w:rPr>
        <w:t>100%</w:t>
      </w:r>
    </w:p>
    <w:p w:rsidR="000A4DFD" w:rsidRDefault="000A4DFD" w:rsidP="007F4AC6">
      <w:pPr>
        <w:rPr>
          <w:b/>
          <w:sz w:val="32"/>
          <w:szCs w:val="32"/>
        </w:rPr>
      </w:pPr>
    </w:p>
    <w:p w:rsidR="000A4DFD" w:rsidRDefault="000A4DFD" w:rsidP="007F4AC6">
      <w:pPr>
        <w:rPr>
          <w:b/>
          <w:sz w:val="32"/>
          <w:szCs w:val="32"/>
        </w:rPr>
      </w:pPr>
      <w:r>
        <w:rPr>
          <w:b/>
          <w:sz w:val="32"/>
          <w:szCs w:val="32"/>
        </w:rPr>
        <w:t>Have a great learning year!</w:t>
      </w:r>
    </w:p>
    <w:p w:rsidR="000A4DFD" w:rsidRDefault="000A4DFD" w:rsidP="007F4AC6">
      <w:pPr>
        <w:rPr>
          <w:b/>
          <w:sz w:val="32"/>
          <w:szCs w:val="32"/>
        </w:rPr>
      </w:pPr>
    </w:p>
    <w:p w:rsidR="000A4DFD" w:rsidRDefault="000A4DFD" w:rsidP="007F4AC6">
      <w:pPr>
        <w:rPr>
          <w:b/>
          <w:sz w:val="32"/>
          <w:szCs w:val="32"/>
        </w:rPr>
      </w:pPr>
    </w:p>
    <w:p w:rsidR="000A4DFD" w:rsidRDefault="00017C26" w:rsidP="007F4AC6">
      <w:pPr>
        <w:rPr>
          <w:b/>
          <w:sz w:val="32"/>
          <w:szCs w:val="32"/>
        </w:rPr>
      </w:pPr>
      <w:r>
        <w:rPr>
          <w:b/>
          <w:sz w:val="32"/>
          <w:szCs w:val="32"/>
        </w:rPr>
        <w:t>Mr. Flynn</w:t>
      </w:r>
      <w:bookmarkStart w:id="0" w:name="_GoBack"/>
      <w:bookmarkEnd w:id="0"/>
    </w:p>
    <w:p w:rsidR="000A4DFD" w:rsidRDefault="000A4DFD" w:rsidP="007F4AC6">
      <w:pPr>
        <w:rPr>
          <w:b/>
          <w:sz w:val="32"/>
          <w:szCs w:val="32"/>
        </w:rPr>
      </w:pPr>
    </w:p>
    <w:p w:rsidR="000A4DFD" w:rsidRDefault="000A4DFD" w:rsidP="007F4AC6">
      <w:pPr>
        <w:rPr>
          <w:b/>
          <w:sz w:val="32"/>
          <w:szCs w:val="32"/>
        </w:rPr>
      </w:pPr>
    </w:p>
    <w:p w:rsidR="007F4AC6" w:rsidRDefault="007F4AC6" w:rsidP="007F4AC6"/>
    <w:p w:rsidR="00A16041" w:rsidRPr="000B2093" w:rsidRDefault="000B2093">
      <w:pPr>
        <w:rPr>
          <w:b/>
          <w:i/>
          <w:sz w:val="32"/>
          <w:szCs w:val="32"/>
        </w:rPr>
      </w:pPr>
      <w:r>
        <w:rPr>
          <w:b/>
          <w:i/>
          <w:sz w:val="32"/>
          <w:szCs w:val="32"/>
        </w:rPr>
        <w:t xml:space="preserve">  </w:t>
      </w:r>
    </w:p>
    <w:sectPr w:rsidR="00A16041" w:rsidRPr="000B2093" w:rsidSect="000B20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449CC"/>
    <w:multiLevelType w:val="hybridMultilevel"/>
    <w:tmpl w:val="B80C2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88745F"/>
    <w:multiLevelType w:val="hybridMultilevel"/>
    <w:tmpl w:val="580C5778"/>
    <w:lvl w:ilvl="0" w:tplc="0409000B">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3B646D7"/>
    <w:multiLevelType w:val="hybridMultilevel"/>
    <w:tmpl w:val="EB2C7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875AF8"/>
    <w:multiLevelType w:val="hybridMultilevel"/>
    <w:tmpl w:val="563CD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5E1F43"/>
    <w:multiLevelType w:val="hybridMultilevel"/>
    <w:tmpl w:val="2D961A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BB170BD"/>
    <w:multiLevelType w:val="hybridMultilevel"/>
    <w:tmpl w:val="B0BC8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041"/>
    <w:rsid w:val="00017C26"/>
    <w:rsid w:val="00082902"/>
    <w:rsid w:val="00097488"/>
    <w:rsid w:val="000A4DFD"/>
    <w:rsid w:val="000B2093"/>
    <w:rsid w:val="000D7B21"/>
    <w:rsid w:val="00106D13"/>
    <w:rsid w:val="00281092"/>
    <w:rsid w:val="003779CD"/>
    <w:rsid w:val="00436CE2"/>
    <w:rsid w:val="0046014F"/>
    <w:rsid w:val="004616D9"/>
    <w:rsid w:val="004B5D91"/>
    <w:rsid w:val="00552E9F"/>
    <w:rsid w:val="005E178B"/>
    <w:rsid w:val="00611CBE"/>
    <w:rsid w:val="00781C74"/>
    <w:rsid w:val="007D2EC4"/>
    <w:rsid w:val="007F4AC6"/>
    <w:rsid w:val="008F1E4F"/>
    <w:rsid w:val="009C62BA"/>
    <w:rsid w:val="009D7BDC"/>
    <w:rsid w:val="009E43D3"/>
    <w:rsid w:val="009F0EDC"/>
    <w:rsid w:val="00A0197F"/>
    <w:rsid w:val="00A16041"/>
    <w:rsid w:val="00C27994"/>
    <w:rsid w:val="00C96DE4"/>
    <w:rsid w:val="00CD5E15"/>
    <w:rsid w:val="00D6040B"/>
    <w:rsid w:val="00DC7BB8"/>
    <w:rsid w:val="00E15043"/>
    <w:rsid w:val="00E17C59"/>
    <w:rsid w:val="00E21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60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F4AC6"/>
    <w:rPr>
      <w:sz w:val="22"/>
    </w:rPr>
  </w:style>
  <w:style w:type="character" w:styleId="Hyperlink">
    <w:name w:val="Hyperlink"/>
    <w:basedOn w:val="DefaultParagraphFont"/>
    <w:rsid w:val="00082902"/>
    <w:rPr>
      <w:rFonts w:ascii="Arial" w:hAnsi="Arial" w:cs="Arial" w:hint="default"/>
      <w:color w:val="0046D4"/>
      <w:sz w:val="20"/>
      <w:szCs w:val="20"/>
      <w:u w:val="single"/>
    </w:rPr>
  </w:style>
  <w:style w:type="paragraph" w:styleId="BalloonText">
    <w:name w:val="Balloon Text"/>
    <w:basedOn w:val="Normal"/>
    <w:link w:val="BalloonTextChar"/>
    <w:rsid w:val="00CD5E15"/>
    <w:rPr>
      <w:rFonts w:ascii="Tahoma" w:hAnsi="Tahoma" w:cs="Tahoma"/>
      <w:sz w:val="16"/>
      <w:szCs w:val="16"/>
    </w:rPr>
  </w:style>
  <w:style w:type="character" w:customStyle="1" w:styleId="BalloonTextChar">
    <w:name w:val="Balloon Text Char"/>
    <w:basedOn w:val="DefaultParagraphFont"/>
    <w:link w:val="BalloonText"/>
    <w:rsid w:val="00CD5E15"/>
    <w:rPr>
      <w:rFonts w:ascii="Tahoma" w:hAnsi="Tahoma" w:cs="Tahoma"/>
      <w:sz w:val="16"/>
      <w:szCs w:val="16"/>
    </w:rPr>
  </w:style>
  <w:style w:type="paragraph" w:styleId="ListParagraph">
    <w:name w:val="List Paragraph"/>
    <w:basedOn w:val="Normal"/>
    <w:uiPriority w:val="34"/>
    <w:qFormat/>
    <w:rsid w:val="00C96D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60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F4AC6"/>
    <w:rPr>
      <w:sz w:val="22"/>
    </w:rPr>
  </w:style>
  <w:style w:type="character" w:styleId="Hyperlink">
    <w:name w:val="Hyperlink"/>
    <w:basedOn w:val="DefaultParagraphFont"/>
    <w:rsid w:val="00082902"/>
    <w:rPr>
      <w:rFonts w:ascii="Arial" w:hAnsi="Arial" w:cs="Arial" w:hint="default"/>
      <w:color w:val="0046D4"/>
      <w:sz w:val="20"/>
      <w:szCs w:val="20"/>
      <w:u w:val="single"/>
    </w:rPr>
  </w:style>
  <w:style w:type="paragraph" w:styleId="BalloonText">
    <w:name w:val="Balloon Text"/>
    <w:basedOn w:val="Normal"/>
    <w:link w:val="BalloonTextChar"/>
    <w:rsid w:val="00CD5E15"/>
    <w:rPr>
      <w:rFonts w:ascii="Tahoma" w:hAnsi="Tahoma" w:cs="Tahoma"/>
      <w:sz w:val="16"/>
      <w:szCs w:val="16"/>
    </w:rPr>
  </w:style>
  <w:style w:type="character" w:customStyle="1" w:styleId="BalloonTextChar">
    <w:name w:val="Balloon Text Char"/>
    <w:basedOn w:val="DefaultParagraphFont"/>
    <w:link w:val="BalloonText"/>
    <w:rsid w:val="00CD5E15"/>
    <w:rPr>
      <w:rFonts w:ascii="Tahoma" w:hAnsi="Tahoma" w:cs="Tahoma"/>
      <w:sz w:val="16"/>
      <w:szCs w:val="16"/>
    </w:rPr>
  </w:style>
  <w:style w:type="paragraph" w:styleId="ListParagraph">
    <w:name w:val="List Paragraph"/>
    <w:basedOn w:val="Normal"/>
    <w:uiPriority w:val="34"/>
    <w:qFormat/>
    <w:rsid w:val="00C96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72945">
      <w:bodyDiv w:val="1"/>
      <w:marLeft w:val="0"/>
      <w:marRight w:val="0"/>
      <w:marTop w:val="0"/>
      <w:marBottom w:val="0"/>
      <w:divBdr>
        <w:top w:val="none" w:sz="0" w:space="0" w:color="auto"/>
        <w:left w:val="none" w:sz="0" w:space="0" w:color="auto"/>
        <w:bottom w:val="none" w:sz="0" w:space="0" w:color="auto"/>
        <w:right w:val="none" w:sz="0" w:space="0" w:color="auto"/>
      </w:divBdr>
      <w:divsChild>
        <w:div w:id="1674064069">
          <w:marLeft w:val="0"/>
          <w:marRight w:val="0"/>
          <w:marTop w:val="0"/>
          <w:marBottom w:val="0"/>
          <w:divBdr>
            <w:top w:val="none" w:sz="0" w:space="0" w:color="auto"/>
            <w:left w:val="none" w:sz="0" w:space="0" w:color="auto"/>
            <w:bottom w:val="none" w:sz="0" w:space="0" w:color="auto"/>
            <w:right w:val="none" w:sz="0" w:space="0" w:color="auto"/>
          </w:divBdr>
          <w:divsChild>
            <w:div w:id="1703286174">
              <w:marLeft w:val="0"/>
              <w:marRight w:val="0"/>
              <w:marTop w:val="0"/>
              <w:marBottom w:val="0"/>
              <w:divBdr>
                <w:top w:val="none" w:sz="0" w:space="0" w:color="auto"/>
                <w:left w:val="none" w:sz="0" w:space="0" w:color="auto"/>
                <w:bottom w:val="none" w:sz="0" w:space="0" w:color="auto"/>
                <w:right w:val="none" w:sz="0" w:space="0" w:color="auto"/>
              </w:divBdr>
              <w:divsChild>
                <w:div w:id="1644236804">
                  <w:marLeft w:val="3600"/>
                  <w:marRight w:val="150"/>
                  <w:marTop w:val="0"/>
                  <w:marBottom w:val="0"/>
                  <w:divBdr>
                    <w:top w:val="none" w:sz="0" w:space="0" w:color="auto"/>
                    <w:left w:val="none" w:sz="0" w:space="0" w:color="auto"/>
                    <w:bottom w:val="none" w:sz="0" w:space="0" w:color="auto"/>
                    <w:right w:val="none" w:sz="0" w:space="0" w:color="auto"/>
                  </w:divBdr>
                  <w:divsChild>
                    <w:div w:id="2110348193">
                      <w:marLeft w:val="0"/>
                      <w:marRight w:val="0"/>
                      <w:marTop w:val="0"/>
                      <w:marBottom w:val="0"/>
                      <w:divBdr>
                        <w:top w:val="none" w:sz="0" w:space="0" w:color="auto"/>
                        <w:left w:val="none" w:sz="0" w:space="0" w:color="auto"/>
                        <w:bottom w:val="none" w:sz="0" w:space="0" w:color="auto"/>
                        <w:right w:val="none" w:sz="0" w:space="0" w:color="auto"/>
                      </w:divBdr>
                      <w:divsChild>
                        <w:div w:id="1319723705">
                          <w:marLeft w:val="0"/>
                          <w:marRight w:val="0"/>
                          <w:marTop w:val="0"/>
                          <w:marBottom w:val="0"/>
                          <w:divBdr>
                            <w:top w:val="none" w:sz="0" w:space="0" w:color="auto"/>
                            <w:left w:val="none" w:sz="0" w:space="0" w:color="auto"/>
                            <w:bottom w:val="none" w:sz="0" w:space="0" w:color="auto"/>
                            <w:right w:val="none" w:sz="0" w:space="0" w:color="auto"/>
                          </w:divBdr>
                          <w:divsChild>
                            <w:div w:id="1062872505">
                              <w:marLeft w:val="0"/>
                              <w:marRight w:val="0"/>
                              <w:marTop w:val="0"/>
                              <w:marBottom w:val="0"/>
                              <w:divBdr>
                                <w:top w:val="none" w:sz="0" w:space="0" w:color="auto"/>
                                <w:left w:val="none" w:sz="0" w:space="0" w:color="auto"/>
                                <w:bottom w:val="none" w:sz="0" w:space="0" w:color="auto"/>
                                <w:right w:val="none" w:sz="0" w:space="0" w:color="auto"/>
                              </w:divBdr>
                              <w:divsChild>
                                <w:div w:id="366029231">
                                  <w:marLeft w:val="0"/>
                                  <w:marRight w:val="75"/>
                                  <w:marTop w:val="0"/>
                                  <w:marBottom w:val="150"/>
                                  <w:divBdr>
                                    <w:top w:val="none" w:sz="0" w:space="0" w:color="auto"/>
                                    <w:left w:val="none" w:sz="0" w:space="0" w:color="auto"/>
                                    <w:bottom w:val="none" w:sz="0" w:space="0" w:color="auto"/>
                                    <w:right w:val="none" w:sz="0" w:space="0" w:color="auto"/>
                                  </w:divBdr>
                                  <w:divsChild>
                                    <w:div w:id="1643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600126">
      <w:bodyDiv w:val="1"/>
      <w:marLeft w:val="0"/>
      <w:marRight w:val="0"/>
      <w:marTop w:val="0"/>
      <w:marBottom w:val="0"/>
      <w:divBdr>
        <w:top w:val="none" w:sz="0" w:space="0" w:color="auto"/>
        <w:left w:val="none" w:sz="0" w:space="0" w:color="auto"/>
        <w:bottom w:val="none" w:sz="0" w:space="0" w:color="auto"/>
        <w:right w:val="none" w:sz="0" w:space="0" w:color="auto"/>
      </w:divBdr>
      <w:divsChild>
        <w:div w:id="284384653">
          <w:marLeft w:val="0"/>
          <w:marRight w:val="0"/>
          <w:marTop w:val="0"/>
          <w:marBottom w:val="0"/>
          <w:divBdr>
            <w:top w:val="none" w:sz="0" w:space="0" w:color="auto"/>
            <w:left w:val="none" w:sz="0" w:space="0" w:color="auto"/>
            <w:bottom w:val="none" w:sz="0" w:space="0" w:color="auto"/>
            <w:right w:val="none" w:sz="0" w:space="0" w:color="auto"/>
          </w:divBdr>
          <w:divsChild>
            <w:div w:id="205920675">
              <w:marLeft w:val="0"/>
              <w:marRight w:val="0"/>
              <w:marTop w:val="0"/>
              <w:marBottom w:val="0"/>
              <w:divBdr>
                <w:top w:val="none" w:sz="0" w:space="0" w:color="auto"/>
                <w:left w:val="none" w:sz="0" w:space="0" w:color="auto"/>
                <w:bottom w:val="none" w:sz="0" w:space="0" w:color="auto"/>
                <w:right w:val="none" w:sz="0" w:space="0" w:color="auto"/>
              </w:divBdr>
              <w:divsChild>
                <w:div w:id="2075853651">
                  <w:marLeft w:val="3600"/>
                  <w:marRight w:val="150"/>
                  <w:marTop w:val="0"/>
                  <w:marBottom w:val="0"/>
                  <w:divBdr>
                    <w:top w:val="none" w:sz="0" w:space="0" w:color="auto"/>
                    <w:left w:val="none" w:sz="0" w:space="0" w:color="auto"/>
                    <w:bottom w:val="none" w:sz="0" w:space="0" w:color="auto"/>
                    <w:right w:val="none" w:sz="0" w:space="0" w:color="auto"/>
                  </w:divBdr>
                  <w:divsChild>
                    <w:div w:id="1992713536">
                      <w:marLeft w:val="0"/>
                      <w:marRight w:val="0"/>
                      <w:marTop w:val="0"/>
                      <w:marBottom w:val="0"/>
                      <w:divBdr>
                        <w:top w:val="none" w:sz="0" w:space="0" w:color="auto"/>
                        <w:left w:val="none" w:sz="0" w:space="0" w:color="auto"/>
                        <w:bottom w:val="none" w:sz="0" w:space="0" w:color="auto"/>
                        <w:right w:val="none" w:sz="0" w:space="0" w:color="auto"/>
                      </w:divBdr>
                      <w:divsChild>
                        <w:div w:id="1819298938">
                          <w:marLeft w:val="0"/>
                          <w:marRight w:val="0"/>
                          <w:marTop w:val="0"/>
                          <w:marBottom w:val="0"/>
                          <w:divBdr>
                            <w:top w:val="none" w:sz="0" w:space="0" w:color="auto"/>
                            <w:left w:val="none" w:sz="0" w:space="0" w:color="auto"/>
                            <w:bottom w:val="none" w:sz="0" w:space="0" w:color="auto"/>
                            <w:right w:val="none" w:sz="0" w:space="0" w:color="auto"/>
                          </w:divBdr>
                          <w:divsChild>
                            <w:div w:id="1305240229">
                              <w:marLeft w:val="0"/>
                              <w:marRight w:val="0"/>
                              <w:marTop w:val="0"/>
                              <w:marBottom w:val="0"/>
                              <w:divBdr>
                                <w:top w:val="none" w:sz="0" w:space="0" w:color="auto"/>
                                <w:left w:val="none" w:sz="0" w:space="0" w:color="auto"/>
                                <w:bottom w:val="none" w:sz="0" w:space="0" w:color="auto"/>
                                <w:right w:val="none" w:sz="0" w:space="0" w:color="auto"/>
                              </w:divBdr>
                              <w:divsChild>
                                <w:div w:id="1207792910">
                                  <w:marLeft w:val="0"/>
                                  <w:marRight w:val="75"/>
                                  <w:marTop w:val="0"/>
                                  <w:marBottom w:val="150"/>
                                  <w:divBdr>
                                    <w:top w:val="none" w:sz="0" w:space="0" w:color="auto"/>
                                    <w:left w:val="none" w:sz="0" w:space="0" w:color="auto"/>
                                    <w:bottom w:val="none" w:sz="0" w:space="0" w:color="auto"/>
                                    <w:right w:val="none" w:sz="0" w:space="0" w:color="auto"/>
                                  </w:divBdr>
                                  <w:divsChild>
                                    <w:div w:id="1032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546641">
      <w:bodyDiv w:val="1"/>
      <w:marLeft w:val="0"/>
      <w:marRight w:val="0"/>
      <w:marTop w:val="0"/>
      <w:marBottom w:val="0"/>
      <w:divBdr>
        <w:top w:val="none" w:sz="0" w:space="0" w:color="auto"/>
        <w:left w:val="none" w:sz="0" w:space="0" w:color="auto"/>
        <w:bottom w:val="none" w:sz="0" w:space="0" w:color="auto"/>
        <w:right w:val="none" w:sz="0" w:space="0" w:color="auto"/>
      </w:divBdr>
      <w:divsChild>
        <w:div w:id="1371766473">
          <w:marLeft w:val="0"/>
          <w:marRight w:val="0"/>
          <w:marTop w:val="0"/>
          <w:marBottom w:val="0"/>
          <w:divBdr>
            <w:top w:val="none" w:sz="0" w:space="0" w:color="auto"/>
            <w:left w:val="none" w:sz="0" w:space="0" w:color="auto"/>
            <w:bottom w:val="none" w:sz="0" w:space="0" w:color="auto"/>
            <w:right w:val="none" w:sz="0" w:space="0" w:color="auto"/>
          </w:divBdr>
          <w:divsChild>
            <w:div w:id="786850782">
              <w:marLeft w:val="0"/>
              <w:marRight w:val="0"/>
              <w:marTop w:val="0"/>
              <w:marBottom w:val="0"/>
              <w:divBdr>
                <w:top w:val="none" w:sz="0" w:space="0" w:color="auto"/>
                <w:left w:val="none" w:sz="0" w:space="0" w:color="auto"/>
                <w:bottom w:val="none" w:sz="0" w:space="0" w:color="auto"/>
                <w:right w:val="none" w:sz="0" w:space="0" w:color="auto"/>
              </w:divBdr>
              <w:divsChild>
                <w:div w:id="2065986032">
                  <w:marLeft w:val="3600"/>
                  <w:marRight w:val="150"/>
                  <w:marTop w:val="0"/>
                  <w:marBottom w:val="0"/>
                  <w:divBdr>
                    <w:top w:val="none" w:sz="0" w:space="0" w:color="auto"/>
                    <w:left w:val="none" w:sz="0" w:space="0" w:color="auto"/>
                    <w:bottom w:val="none" w:sz="0" w:space="0" w:color="auto"/>
                    <w:right w:val="none" w:sz="0" w:space="0" w:color="auto"/>
                  </w:divBdr>
                  <w:divsChild>
                    <w:div w:id="1045787382">
                      <w:marLeft w:val="0"/>
                      <w:marRight w:val="0"/>
                      <w:marTop w:val="0"/>
                      <w:marBottom w:val="0"/>
                      <w:divBdr>
                        <w:top w:val="none" w:sz="0" w:space="0" w:color="auto"/>
                        <w:left w:val="none" w:sz="0" w:space="0" w:color="auto"/>
                        <w:bottom w:val="none" w:sz="0" w:space="0" w:color="auto"/>
                        <w:right w:val="none" w:sz="0" w:space="0" w:color="auto"/>
                      </w:divBdr>
                      <w:divsChild>
                        <w:div w:id="1049917870">
                          <w:marLeft w:val="0"/>
                          <w:marRight w:val="0"/>
                          <w:marTop w:val="0"/>
                          <w:marBottom w:val="0"/>
                          <w:divBdr>
                            <w:top w:val="none" w:sz="0" w:space="0" w:color="auto"/>
                            <w:left w:val="none" w:sz="0" w:space="0" w:color="auto"/>
                            <w:bottom w:val="none" w:sz="0" w:space="0" w:color="auto"/>
                            <w:right w:val="none" w:sz="0" w:space="0" w:color="auto"/>
                          </w:divBdr>
                          <w:divsChild>
                            <w:div w:id="831875891">
                              <w:marLeft w:val="0"/>
                              <w:marRight w:val="0"/>
                              <w:marTop w:val="0"/>
                              <w:marBottom w:val="0"/>
                              <w:divBdr>
                                <w:top w:val="none" w:sz="0" w:space="0" w:color="auto"/>
                                <w:left w:val="none" w:sz="0" w:space="0" w:color="auto"/>
                                <w:bottom w:val="none" w:sz="0" w:space="0" w:color="auto"/>
                                <w:right w:val="none" w:sz="0" w:space="0" w:color="auto"/>
                              </w:divBdr>
                              <w:divsChild>
                                <w:div w:id="1526479023">
                                  <w:marLeft w:val="0"/>
                                  <w:marRight w:val="75"/>
                                  <w:marTop w:val="0"/>
                                  <w:marBottom w:val="150"/>
                                  <w:divBdr>
                                    <w:top w:val="none" w:sz="0" w:space="0" w:color="auto"/>
                                    <w:left w:val="none" w:sz="0" w:space="0" w:color="auto"/>
                                    <w:bottom w:val="none" w:sz="0" w:space="0" w:color="auto"/>
                                    <w:right w:val="none" w:sz="0" w:space="0" w:color="auto"/>
                                  </w:divBdr>
                                  <w:divsChild>
                                    <w:div w:id="18744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382066">
      <w:bodyDiv w:val="1"/>
      <w:marLeft w:val="0"/>
      <w:marRight w:val="0"/>
      <w:marTop w:val="0"/>
      <w:marBottom w:val="0"/>
      <w:divBdr>
        <w:top w:val="none" w:sz="0" w:space="0" w:color="auto"/>
        <w:left w:val="none" w:sz="0" w:space="0" w:color="auto"/>
        <w:bottom w:val="none" w:sz="0" w:space="0" w:color="auto"/>
        <w:right w:val="none" w:sz="0" w:space="0" w:color="auto"/>
      </w:divBdr>
      <w:divsChild>
        <w:div w:id="1165122380">
          <w:marLeft w:val="0"/>
          <w:marRight w:val="0"/>
          <w:marTop w:val="0"/>
          <w:marBottom w:val="0"/>
          <w:divBdr>
            <w:top w:val="none" w:sz="0" w:space="0" w:color="auto"/>
            <w:left w:val="none" w:sz="0" w:space="0" w:color="auto"/>
            <w:bottom w:val="none" w:sz="0" w:space="0" w:color="auto"/>
            <w:right w:val="none" w:sz="0" w:space="0" w:color="auto"/>
          </w:divBdr>
          <w:divsChild>
            <w:div w:id="1623072685">
              <w:marLeft w:val="0"/>
              <w:marRight w:val="0"/>
              <w:marTop w:val="0"/>
              <w:marBottom w:val="0"/>
              <w:divBdr>
                <w:top w:val="none" w:sz="0" w:space="0" w:color="auto"/>
                <w:left w:val="none" w:sz="0" w:space="0" w:color="auto"/>
                <w:bottom w:val="none" w:sz="0" w:space="0" w:color="auto"/>
                <w:right w:val="none" w:sz="0" w:space="0" w:color="auto"/>
              </w:divBdr>
              <w:divsChild>
                <w:div w:id="1773285559">
                  <w:marLeft w:val="3600"/>
                  <w:marRight w:val="150"/>
                  <w:marTop w:val="0"/>
                  <w:marBottom w:val="0"/>
                  <w:divBdr>
                    <w:top w:val="none" w:sz="0" w:space="0" w:color="auto"/>
                    <w:left w:val="none" w:sz="0" w:space="0" w:color="auto"/>
                    <w:bottom w:val="none" w:sz="0" w:space="0" w:color="auto"/>
                    <w:right w:val="none" w:sz="0" w:space="0" w:color="auto"/>
                  </w:divBdr>
                  <w:divsChild>
                    <w:div w:id="2030255391">
                      <w:marLeft w:val="0"/>
                      <w:marRight w:val="0"/>
                      <w:marTop w:val="0"/>
                      <w:marBottom w:val="0"/>
                      <w:divBdr>
                        <w:top w:val="none" w:sz="0" w:space="0" w:color="auto"/>
                        <w:left w:val="none" w:sz="0" w:space="0" w:color="auto"/>
                        <w:bottom w:val="none" w:sz="0" w:space="0" w:color="auto"/>
                        <w:right w:val="none" w:sz="0" w:space="0" w:color="auto"/>
                      </w:divBdr>
                      <w:divsChild>
                        <w:div w:id="1443770538">
                          <w:marLeft w:val="0"/>
                          <w:marRight w:val="0"/>
                          <w:marTop w:val="0"/>
                          <w:marBottom w:val="0"/>
                          <w:divBdr>
                            <w:top w:val="none" w:sz="0" w:space="0" w:color="auto"/>
                            <w:left w:val="none" w:sz="0" w:space="0" w:color="auto"/>
                            <w:bottom w:val="none" w:sz="0" w:space="0" w:color="auto"/>
                            <w:right w:val="none" w:sz="0" w:space="0" w:color="auto"/>
                          </w:divBdr>
                          <w:divsChild>
                            <w:div w:id="1163542805">
                              <w:marLeft w:val="0"/>
                              <w:marRight w:val="0"/>
                              <w:marTop w:val="0"/>
                              <w:marBottom w:val="0"/>
                              <w:divBdr>
                                <w:top w:val="none" w:sz="0" w:space="0" w:color="auto"/>
                                <w:left w:val="none" w:sz="0" w:space="0" w:color="auto"/>
                                <w:bottom w:val="none" w:sz="0" w:space="0" w:color="auto"/>
                                <w:right w:val="none" w:sz="0" w:space="0" w:color="auto"/>
                              </w:divBdr>
                              <w:divsChild>
                                <w:div w:id="2047753922">
                                  <w:marLeft w:val="0"/>
                                  <w:marRight w:val="345"/>
                                  <w:marTop w:val="0"/>
                                  <w:marBottom w:val="150"/>
                                  <w:divBdr>
                                    <w:top w:val="none" w:sz="0" w:space="0" w:color="auto"/>
                                    <w:left w:val="none" w:sz="0" w:space="0" w:color="auto"/>
                                    <w:bottom w:val="none" w:sz="0" w:space="0" w:color="auto"/>
                                    <w:right w:val="none" w:sz="0" w:space="0" w:color="auto"/>
                                  </w:divBdr>
                                  <w:divsChild>
                                    <w:div w:id="9065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846149">
      <w:bodyDiv w:val="1"/>
      <w:marLeft w:val="0"/>
      <w:marRight w:val="0"/>
      <w:marTop w:val="0"/>
      <w:marBottom w:val="0"/>
      <w:divBdr>
        <w:top w:val="none" w:sz="0" w:space="0" w:color="auto"/>
        <w:left w:val="none" w:sz="0" w:space="0" w:color="auto"/>
        <w:bottom w:val="none" w:sz="0" w:space="0" w:color="auto"/>
        <w:right w:val="none" w:sz="0" w:space="0" w:color="auto"/>
      </w:divBdr>
      <w:divsChild>
        <w:div w:id="1455826153">
          <w:marLeft w:val="0"/>
          <w:marRight w:val="0"/>
          <w:marTop w:val="0"/>
          <w:marBottom w:val="0"/>
          <w:divBdr>
            <w:top w:val="none" w:sz="0" w:space="0" w:color="auto"/>
            <w:left w:val="none" w:sz="0" w:space="0" w:color="auto"/>
            <w:bottom w:val="none" w:sz="0" w:space="0" w:color="auto"/>
            <w:right w:val="none" w:sz="0" w:space="0" w:color="auto"/>
          </w:divBdr>
          <w:divsChild>
            <w:div w:id="982739217">
              <w:marLeft w:val="0"/>
              <w:marRight w:val="0"/>
              <w:marTop w:val="0"/>
              <w:marBottom w:val="0"/>
              <w:divBdr>
                <w:top w:val="none" w:sz="0" w:space="0" w:color="auto"/>
                <w:left w:val="none" w:sz="0" w:space="0" w:color="auto"/>
                <w:bottom w:val="none" w:sz="0" w:space="0" w:color="auto"/>
                <w:right w:val="none" w:sz="0" w:space="0" w:color="auto"/>
              </w:divBdr>
              <w:divsChild>
                <w:div w:id="1711606399">
                  <w:marLeft w:val="3600"/>
                  <w:marRight w:val="150"/>
                  <w:marTop w:val="0"/>
                  <w:marBottom w:val="0"/>
                  <w:divBdr>
                    <w:top w:val="none" w:sz="0" w:space="0" w:color="auto"/>
                    <w:left w:val="none" w:sz="0" w:space="0" w:color="auto"/>
                    <w:bottom w:val="none" w:sz="0" w:space="0" w:color="auto"/>
                    <w:right w:val="none" w:sz="0" w:space="0" w:color="auto"/>
                  </w:divBdr>
                  <w:divsChild>
                    <w:div w:id="472017486">
                      <w:marLeft w:val="0"/>
                      <w:marRight w:val="0"/>
                      <w:marTop w:val="0"/>
                      <w:marBottom w:val="0"/>
                      <w:divBdr>
                        <w:top w:val="none" w:sz="0" w:space="0" w:color="auto"/>
                        <w:left w:val="none" w:sz="0" w:space="0" w:color="auto"/>
                        <w:bottom w:val="none" w:sz="0" w:space="0" w:color="auto"/>
                        <w:right w:val="none" w:sz="0" w:space="0" w:color="auto"/>
                      </w:divBdr>
                      <w:divsChild>
                        <w:div w:id="519853239">
                          <w:marLeft w:val="0"/>
                          <w:marRight w:val="0"/>
                          <w:marTop w:val="0"/>
                          <w:marBottom w:val="0"/>
                          <w:divBdr>
                            <w:top w:val="none" w:sz="0" w:space="0" w:color="auto"/>
                            <w:left w:val="none" w:sz="0" w:space="0" w:color="auto"/>
                            <w:bottom w:val="none" w:sz="0" w:space="0" w:color="auto"/>
                            <w:right w:val="none" w:sz="0" w:space="0" w:color="auto"/>
                          </w:divBdr>
                          <w:divsChild>
                            <w:div w:id="1306741015">
                              <w:marLeft w:val="0"/>
                              <w:marRight w:val="0"/>
                              <w:marTop w:val="0"/>
                              <w:marBottom w:val="0"/>
                              <w:divBdr>
                                <w:top w:val="none" w:sz="0" w:space="0" w:color="auto"/>
                                <w:left w:val="none" w:sz="0" w:space="0" w:color="auto"/>
                                <w:bottom w:val="none" w:sz="0" w:space="0" w:color="auto"/>
                                <w:right w:val="none" w:sz="0" w:space="0" w:color="auto"/>
                              </w:divBdr>
                              <w:divsChild>
                                <w:div w:id="1495686559">
                                  <w:marLeft w:val="0"/>
                                  <w:marRight w:val="345"/>
                                  <w:marTop w:val="0"/>
                                  <w:marBottom w:val="150"/>
                                  <w:divBdr>
                                    <w:top w:val="none" w:sz="0" w:space="0" w:color="auto"/>
                                    <w:left w:val="none" w:sz="0" w:space="0" w:color="auto"/>
                                    <w:bottom w:val="none" w:sz="0" w:space="0" w:color="auto"/>
                                    <w:right w:val="none" w:sz="0" w:space="0" w:color="auto"/>
                                  </w:divBdr>
                                  <w:divsChild>
                                    <w:div w:id="156803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796444">
      <w:bodyDiv w:val="1"/>
      <w:marLeft w:val="0"/>
      <w:marRight w:val="0"/>
      <w:marTop w:val="0"/>
      <w:marBottom w:val="0"/>
      <w:divBdr>
        <w:top w:val="none" w:sz="0" w:space="0" w:color="auto"/>
        <w:left w:val="none" w:sz="0" w:space="0" w:color="auto"/>
        <w:bottom w:val="none" w:sz="0" w:space="0" w:color="auto"/>
        <w:right w:val="none" w:sz="0" w:space="0" w:color="auto"/>
      </w:divBdr>
      <w:divsChild>
        <w:div w:id="68617284">
          <w:marLeft w:val="0"/>
          <w:marRight w:val="0"/>
          <w:marTop w:val="0"/>
          <w:marBottom w:val="0"/>
          <w:divBdr>
            <w:top w:val="none" w:sz="0" w:space="0" w:color="auto"/>
            <w:left w:val="none" w:sz="0" w:space="0" w:color="auto"/>
            <w:bottom w:val="none" w:sz="0" w:space="0" w:color="auto"/>
            <w:right w:val="none" w:sz="0" w:space="0" w:color="auto"/>
          </w:divBdr>
          <w:divsChild>
            <w:div w:id="8681253">
              <w:marLeft w:val="0"/>
              <w:marRight w:val="0"/>
              <w:marTop w:val="0"/>
              <w:marBottom w:val="0"/>
              <w:divBdr>
                <w:top w:val="none" w:sz="0" w:space="0" w:color="auto"/>
                <w:left w:val="none" w:sz="0" w:space="0" w:color="auto"/>
                <w:bottom w:val="none" w:sz="0" w:space="0" w:color="auto"/>
                <w:right w:val="none" w:sz="0" w:space="0" w:color="auto"/>
              </w:divBdr>
              <w:divsChild>
                <w:div w:id="533857500">
                  <w:marLeft w:val="3600"/>
                  <w:marRight w:val="150"/>
                  <w:marTop w:val="0"/>
                  <w:marBottom w:val="0"/>
                  <w:divBdr>
                    <w:top w:val="none" w:sz="0" w:space="0" w:color="auto"/>
                    <w:left w:val="none" w:sz="0" w:space="0" w:color="auto"/>
                    <w:bottom w:val="none" w:sz="0" w:space="0" w:color="auto"/>
                    <w:right w:val="none" w:sz="0" w:space="0" w:color="auto"/>
                  </w:divBdr>
                  <w:divsChild>
                    <w:div w:id="1546061528">
                      <w:marLeft w:val="0"/>
                      <w:marRight w:val="0"/>
                      <w:marTop w:val="0"/>
                      <w:marBottom w:val="0"/>
                      <w:divBdr>
                        <w:top w:val="none" w:sz="0" w:space="0" w:color="auto"/>
                        <w:left w:val="none" w:sz="0" w:space="0" w:color="auto"/>
                        <w:bottom w:val="none" w:sz="0" w:space="0" w:color="auto"/>
                        <w:right w:val="none" w:sz="0" w:space="0" w:color="auto"/>
                      </w:divBdr>
                      <w:divsChild>
                        <w:div w:id="1255751019">
                          <w:marLeft w:val="0"/>
                          <w:marRight w:val="0"/>
                          <w:marTop w:val="0"/>
                          <w:marBottom w:val="0"/>
                          <w:divBdr>
                            <w:top w:val="none" w:sz="0" w:space="0" w:color="auto"/>
                            <w:left w:val="none" w:sz="0" w:space="0" w:color="auto"/>
                            <w:bottom w:val="none" w:sz="0" w:space="0" w:color="auto"/>
                            <w:right w:val="none" w:sz="0" w:space="0" w:color="auto"/>
                          </w:divBdr>
                          <w:divsChild>
                            <w:div w:id="1146892487">
                              <w:marLeft w:val="0"/>
                              <w:marRight w:val="0"/>
                              <w:marTop w:val="0"/>
                              <w:marBottom w:val="0"/>
                              <w:divBdr>
                                <w:top w:val="none" w:sz="0" w:space="0" w:color="auto"/>
                                <w:left w:val="none" w:sz="0" w:space="0" w:color="auto"/>
                                <w:bottom w:val="none" w:sz="0" w:space="0" w:color="auto"/>
                                <w:right w:val="none" w:sz="0" w:space="0" w:color="auto"/>
                              </w:divBdr>
                              <w:divsChild>
                                <w:div w:id="1381203682">
                                  <w:marLeft w:val="0"/>
                                  <w:marRight w:val="345"/>
                                  <w:marTop w:val="0"/>
                                  <w:marBottom w:val="150"/>
                                  <w:divBdr>
                                    <w:top w:val="none" w:sz="0" w:space="0" w:color="auto"/>
                                    <w:left w:val="none" w:sz="0" w:space="0" w:color="auto"/>
                                    <w:bottom w:val="none" w:sz="0" w:space="0" w:color="auto"/>
                                    <w:right w:val="none" w:sz="0" w:space="0" w:color="auto"/>
                                  </w:divBdr>
                                  <w:divsChild>
                                    <w:div w:id="19789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525585">
      <w:bodyDiv w:val="1"/>
      <w:marLeft w:val="0"/>
      <w:marRight w:val="0"/>
      <w:marTop w:val="0"/>
      <w:marBottom w:val="0"/>
      <w:divBdr>
        <w:top w:val="none" w:sz="0" w:space="0" w:color="auto"/>
        <w:left w:val="none" w:sz="0" w:space="0" w:color="auto"/>
        <w:bottom w:val="none" w:sz="0" w:space="0" w:color="auto"/>
        <w:right w:val="none" w:sz="0" w:space="0" w:color="auto"/>
      </w:divBdr>
      <w:divsChild>
        <w:div w:id="1635598942">
          <w:marLeft w:val="0"/>
          <w:marRight w:val="0"/>
          <w:marTop w:val="0"/>
          <w:marBottom w:val="0"/>
          <w:divBdr>
            <w:top w:val="none" w:sz="0" w:space="0" w:color="auto"/>
            <w:left w:val="none" w:sz="0" w:space="0" w:color="auto"/>
            <w:bottom w:val="none" w:sz="0" w:space="0" w:color="auto"/>
            <w:right w:val="none" w:sz="0" w:space="0" w:color="auto"/>
          </w:divBdr>
          <w:divsChild>
            <w:div w:id="143393598">
              <w:marLeft w:val="0"/>
              <w:marRight w:val="0"/>
              <w:marTop w:val="0"/>
              <w:marBottom w:val="0"/>
              <w:divBdr>
                <w:top w:val="none" w:sz="0" w:space="0" w:color="auto"/>
                <w:left w:val="none" w:sz="0" w:space="0" w:color="auto"/>
                <w:bottom w:val="none" w:sz="0" w:space="0" w:color="auto"/>
                <w:right w:val="none" w:sz="0" w:space="0" w:color="auto"/>
              </w:divBdr>
              <w:divsChild>
                <w:div w:id="1956403023">
                  <w:marLeft w:val="3600"/>
                  <w:marRight w:val="150"/>
                  <w:marTop w:val="0"/>
                  <w:marBottom w:val="0"/>
                  <w:divBdr>
                    <w:top w:val="none" w:sz="0" w:space="0" w:color="auto"/>
                    <w:left w:val="none" w:sz="0" w:space="0" w:color="auto"/>
                    <w:bottom w:val="none" w:sz="0" w:space="0" w:color="auto"/>
                    <w:right w:val="none" w:sz="0" w:space="0" w:color="auto"/>
                  </w:divBdr>
                  <w:divsChild>
                    <w:div w:id="521212418">
                      <w:marLeft w:val="0"/>
                      <w:marRight w:val="0"/>
                      <w:marTop w:val="0"/>
                      <w:marBottom w:val="0"/>
                      <w:divBdr>
                        <w:top w:val="none" w:sz="0" w:space="0" w:color="auto"/>
                        <w:left w:val="none" w:sz="0" w:space="0" w:color="auto"/>
                        <w:bottom w:val="none" w:sz="0" w:space="0" w:color="auto"/>
                        <w:right w:val="none" w:sz="0" w:space="0" w:color="auto"/>
                      </w:divBdr>
                      <w:divsChild>
                        <w:div w:id="2064088037">
                          <w:marLeft w:val="0"/>
                          <w:marRight w:val="0"/>
                          <w:marTop w:val="0"/>
                          <w:marBottom w:val="0"/>
                          <w:divBdr>
                            <w:top w:val="none" w:sz="0" w:space="0" w:color="auto"/>
                            <w:left w:val="none" w:sz="0" w:space="0" w:color="auto"/>
                            <w:bottom w:val="none" w:sz="0" w:space="0" w:color="auto"/>
                            <w:right w:val="none" w:sz="0" w:space="0" w:color="auto"/>
                          </w:divBdr>
                          <w:divsChild>
                            <w:div w:id="1577399643">
                              <w:marLeft w:val="0"/>
                              <w:marRight w:val="0"/>
                              <w:marTop w:val="0"/>
                              <w:marBottom w:val="0"/>
                              <w:divBdr>
                                <w:top w:val="none" w:sz="0" w:space="0" w:color="auto"/>
                                <w:left w:val="none" w:sz="0" w:space="0" w:color="auto"/>
                                <w:bottom w:val="none" w:sz="0" w:space="0" w:color="auto"/>
                                <w:right w:val="none" w:sz="0" w:space="0" w:color="auto"/>
                              </w:divBdr>
                              <w:divsChild>
                                <w:div w:id="1071273252">
                                  <w:marLeft w:val="0"/>
                                  <w:marRight w:val="75"/>
                                  <w:marTop w:val="0"/>
                                  <w:marBottom w:val="150"/>
                                  <w:divBdr>
                                    <w:top w:val="none" w:sz="0" w:space="0" w:color="auto"/>
                                    <w:left w:val="none" w:sz="0" w:space="0" w:color="auto"/>
                                    <w:bottom w:val="none" w:sz="0" w:space="0" w:color="auto"/>
                                    <w:right w:val="none" w:sz="0" w:space="0" w:color="auto"/>
                                  </w:divBdr>
                                  <w:divsChild>
                                    <w:div w:id="1326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535029">
      <w:bodyDiv w:val="1"/>
      <w:marLeft w:val="0"/>
      <w:marRight w:val="0"/>
      <w:marTop w:val="0"/>
      <w:marBottom w:val="0"/>
      <w:divBdr>
        <w:top w:val="none" w:sz="0" w:space="0" w:color="auto"/>
        <w:left w:val="none" w:sz="0" w:space="0" w:color="auto"/>
        <w:bottom w:val="none" w:sz="0" w:space="0" w:color="auto"/>
        <w:right w:val="none" w:sz="0" w:space="0" w:color="auto"/>
      </w:divBdr>
      <w:divsChild>
        <w:div w:id="1815948056">
          <w:marLeft w:val="0"/>
          <w:marRight w:val="0"/>
          <w:marTop w:val="0"/>
          <w:marBottom w:val="0"/>
          <w:divBdr>
            <w:top w:val="none" w:sz="0" w:space="0" w:color="auto"/>
            <w:left w:val="none" w:sz="0" w:space="0" w:color="auto"/>
            <w:bottom w:val="none" w:sz="0" w:space="0" w:color="auto"/>
            <w:right w:val="none" w:sz="0" w:space="0" w:color="auto"/>
          </w:divBdr>
          <w:divsChild>
            <w:div w:id="1445884271">
              <w:marLeft w:val="0"/>
              <w:marRight w:val="0"/>
              <w:marTop w:val="0"/>
              <w:marBottom w:val="0"/>
              <w:divBdr>
                <w:top w:val="none" w:sz="0" w:space="0" w:color="auto"/>
                <w:left w:val="none" w:sz="0" w:space="0" w:color="auto"/>
                <w:bottom w:val="none" w:sz="0" w:space="0" w:color="auto"/>
                <w:right w:val="none" w:sz="0" w:space="0" w:color="auto"/>
              </w:divBdr>
              <w:divsChild>
                <w:div w:id="8994079">
                  <w:marLeft w:val="3600"/>
                  <w:marRight w:val="150"/>
                  <w:marTop w:val="0"/>
                  <w:marBottom w:val="0"/>
                  <w:divBdr>
                    <w:top w:val="none" w:sz="0" w:space="0" w:color="auto"/>
                    <w:left w:val="none" w:sz="0" w:space="0" w:color="auto"/>
                    <w:bottom w:val="none" w:sz="0" w:space="0" w:color="auto"/>
                    <w:right w:val="none" w:sz="0" w:space="0" w:color="auto"/>
                  </w:divBdr>
                  <w:divsChild>
                    <w:div w:id="135298901">
                      <w:marLeft w:val="0"/>
                      <w:marRight w:val="0"/>
                      <w:marTop w:val="0"/>
                      <w:marBottom w:val="0"/>
                      <w:divBdr>
                        <w:top w:val="none" w:sz="0" w:space="0" w:color="auto"/>
                        <w:left w:val="none" w:sz="0" w:space="0" w:color="auto"/>
                        <w:bottom w:val="none" w:sz="0" w:space="0" w:color="auto"/>
                        <w:right w:val="none" w:sz="0" w:space="0" w:color="auto"/>
                      </w:divBdr>
                      <w:divsChild>
                        <w:div w:id="291909165">
                          <w:marLeft w:val="0"/>
                          <w:marRight w:val="0"/>
                          <w:marTop w:val="0"/>
                          <w:marBottom w:val="0"/>
                          <w:divBdr>
                            <w:top w:val="none" w:sz="0" w:space="0" w:color="auto"/>
                            <w:left w:val="none" w:sz="0" w:space="0" w:color="auto"/>
                            <w:bottom w:val="none" w:sz="0" w:space="0" w:color="auto"/>
                            <w:right w:val="none" w:sz="0" w:space="0" w:color="auto"/>
                          </w:divBdr>
                          <w:divsChild>
                            <w:div w:id="696470283">
                              <w:marLeft w:val="0"/>
                              <w:marRight w:val="0"/>
                              <w:marTop w:val="0"/>
                              <w:marBottom w:val="0"/>
                              <w:divBdr>
                                <w:top w:val="none" w:sz="0" w:space="0" w:color="auto"/>
                                <w:left w:val="none" w:sz="0" w:space="0" w:color="auto"/>
                                <w:bottom w:val="none" w:sz="0" w:space="0" w:color="auto"/>
                                <w:right w:val="none" w:sz="0" w:space="0" w:color="auto"/>
                              </w:divBdr>
                              <w:divsChild>
                                <w:div w:id="1759669063">
                                  <w:marLeft w:val="0"/>
                                  <w:marRight w:val="75"/>
                                  <w:marTop w:val="0"/>
                                  <w:marBottom w:val="150"/>
                                  <w:divBdr>
                                    <w:top w:val="none" w:sz="0" w:space="0" w:color="auto"/>
                                    <w:left w:val="none" w:sz="0" w:space="0" w:color="auto"/>
                                    <w:bottom w:val="none" w:sz="0" w:space="0" w:color="auto"/>
                                    <w:right w:val="none" w:sz="0" w:space="0" w:color="auto"/>
                                  </w:divBdr>
                                  <w:divsChild>
                                    <w:div w:id="57810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644688">
      <w:bodyDiv w:val="1"/>
      <w:marLeft w:val="0"/>
      <w:marRight w:val="0"/>
      <w:marTop w:val="0"/>
      <w:marBottom w:val="0"/>
      <w:divBdr>
        <w:top w:val="none" w:sz="0" w:space="0" w:color="auto"/>
        <w:left w:val="none" w:sz="0" w:space="0" w:color="auto"/>
        <w:bottom w:val="none" w:sz="0" w:space="0" w:color="auto"/>
        <w:right w:val="none" w:sz="0" w:space="0" w:color="auto"/>
      </w:divBdr>
      <w:divsChild>
        <w:div w:id="1083575416">
          <w:marLeft w:val="0"/>
          <w:marRight w:val="0"/>
          <w:marTop w:val="0"/>
          <w:marBottom w:val="0"/>
          <w:divBdr>
            <w:top w:val="none" w:sz="0" w:space="0" w:color="auto"/>
            <w:left w:val="none" w:sz="0" w:space="0" w:color="auto"/>
            <w:bottom w:val="none" w:sz="0" w:space="0" w:color="auto"/>
            <w:right w:val="none" w:sz="0" w:space="0" w:color="auto"/>
          </w:divBdr>
          <w:divsChild>
            <w:div w:id="700283531">
              <w:marLeft w:val="0"/>
              <w:marRight w:val="0"/>
              <w:marTop w:val="0"/>
              <w:marBottom w:val="0"/>
              <w:divBdr>
                <w:top w:val="none" w:sz="0" w:space="0" w:color="auto"/>
                <w:left w:val="none" w:sz="0" w:space="0" w:color="auto"/>
                <w:bottom w:val="none" w:sz="0" w:space="0" w:color="auto"/>
                <w:right w:val="none" w:sz="0" w:space="0" w:color="auto"/>
              </w:divBdr>
              <w:divsChild>
                <w:div w:id="972640533">
                  <w:marLeft w:val="3600"/>
                  <w:marRight w:val="150"/>
                  <w:marTop w:val="0"/>
                  <w:marBottom w:val="0"/>
                  <w:divBdr>
                    <w:top w:val="none" w:sz="0" w:space="0" w:color="auto"/>
                    <w:left w:val="none" w:sz="0" w:space="0" w:color="auto"/>
                    <w:bottom w:val="none" w:sz="0" w:space="0" w:color="auto"/>
                    <w:right w:val="none" w:sz="0" w:space="0" w:color="auto"/>
                  </w:divBdr>
                  <w:divsChild>
                    <w:div w:id="1656453210">
                      <w:marLeft w:val="0"/>
                      <w:marRight w:val="0"/>
                      <w:marTop w:val="0"/>
                      <w:marBottom w:val="0"/>
                      <w:divBdr>
                        <w:top w:val="none" w:sz="0" w:space="0" w:color="auto"/>
                        <w:left w:val="none" w:sz="0" w:space="0" w:color="auto"/>
                        <w:bottom w:val="none" w:sz="0" w:space="0" w:color="auto"/>
                        <w:right w:val="none" w:sz="0" w:space="0" w:color="auto"/>
                      </w:divBdr>
                      <w:divsChild>
                        <w:div w:id="2025091302">
                          <w:marLeft w:val="0"/>
                          <w:marRight w:val="0"/>
                          <w:marTop w:val="0"/>
                          <w:marBottom w:val="0"/>
                          <w:divBdr>
                            <w:top w:val="none" w:sz="0" w:space="0" w:color="auto"/>
                            <w:left w:val="none" w:sz="0" w:space="0" w:color="auto"/>
                            <w:bottom w:val="none" w:sz="0" w:space="0" w:color="auto"/>
                            <w:right w:val="none" w:sz="0" w:space="0" w:color="auto"/>
                          </w:divBdr>
                          <w:divsChild>
                            <w:div w:id="803156765">
                              <w:marLeft w:val="0"/>
                              <w:marRight w:val="0"/>
                              <w:marTop w:val="0"/>
                              <w:marBottom w:val="0"/>
                              <w:divBdr>
                                <w:top w:val="none" w:sz="0" w:space="0" w:color="auto"/>
                                <w:left w:val="none" w:sz="0" w:space="0" w:color="auto"/>
                                <w:bottom w:val="none" w:sz="0" w:space="0" w:color="auto"/>
                                <w:right w:val="none" w:sz="0" w:space="0" w:color="auto"/>
                              </w:divBdr>
                              <w:divsChild>
                                <w:div w:id="1280795729">
                                  <w:marLeft w:val="0"/>
                                  <w:marRight w:val="75"/>
                                  <w:marTop w:val="0"/>
                                  <w:marBottom w:val="150"/>
                                  <w:divBdr>
                                    <w:top w:val="none" w:sz="0" w:space="0" w:color="auto"/>
                                    <w:left w:val="none" w:sz="0" w:space="0" w:color="auto"/>
                                    <w:bottom w:val="none" w:sz="0" w:space="0" w:color="auto"/>
                                    <w:right w:val="none" w:sz="0" w:space="0" w:color="auto"/>
                                  </w:divBdr>
                                  <w:divsChild>
                                    <w:div w:id="23975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553590">
      <w:bodyDiv w:val="1"/>
      <w:marLeft w:val="0"/>
      <w:marRight w:val="0"/>
      <w:marTop w:val="0"/>
      <w:marBottom w:val="0"/>
      <w:divBdr>
        <w:top w:val="none" w:sz="0" w:space="0" w:color="auto"/>
        <w:left w:val="none" w:sz="0" w:space="0" w:color="auto"/>
        <w:bottom w:val="none" w:sz="0" w:space="0" w:color="auto"/>
        <w:right w:val="none" w:sz="0" w:space="0" w:color="auto"/>
      </w:divBdr>
      <w:divsChild>
        <w:div w:id="1624113888">
          <w:marLeft w:val="0"/>
          <w:marRight w:val="0"/>
          <w:marTop w:val="0"/>
          <w:marBottom w:val="0"/>
          <w:divBdr>
            <w:top w:val="none" w:sz="0" w:space="0" w:color="auto"/>
            <w:left w:val="none" w:sz="0" w:space="0" w:color="auto"/>
            <w:bottom w:val="none" w:sz="0" w:space="0" w:color="auto"/>
            <w:right w:val="none" w:sz="0" w:space="0" w:color="auto"/>
          </w:divBdr>
          <w:divsChild>
            <w:div w:id="1858611976">
              <w:marLeft w:val="0"/>
              <w:marRight w:val="0"/>
              <w:marTop w:val="0"/>
              <w:marBottom w:val="0"/>
              <w:divBdr>
                <w:top w:val="none" w:sz="0" w:space="0" w:color="auto"/>
                <w:left w:val="none" w:sz="0" w:space="0" w:color="auto"/>
                <w:bottom w:val="none" w:sz="0" w:space="0" w:color="auto"/>
                <w:right w:val="none" w:sz="0" w:space="0" w:color="auto"/>
              </w:divBdr>
              <w:divsChild>
                <w:div w:id="1026255082">
                  <w:marLeft w:val="3600"/>
                  <w:marRight w:val="150"/>
                  <w:marTop w:val="0"/>
                  <w:marBottom w:val="0"/>
                  <w:divBdr>
                    <w:top w:val="none" w:sz="0" w:space="0" w:color="auto"/>
                    <w:left w:val="none" w:sz="0" w:space="0" w:color="auto"/>
                    <w:bottom w:val="none" w:sz="0" w:space="0" w:color="auto"/>
                    <w:right w:val="none" w:sz="0" w:space="0" w:color="auto"/>
                  </w:divBdr>
                  <w:divsChild>
                    <w:div w:id="1271622308">
                      <w:marLeft w:val="0"/>
                      <w:marRight w:val="0"/>
                      <w:marTop w:val="0"/>
                      <w:marBottom w:val="0"/>
                      <w:divBdr>
                        <w:top w:val="none" w:sz="0" w:space="0" w:color="auto"/>
                        <w:left w:val="none" w:sz="0" w:space="0" w:color="auto"/>
                        <w:bottom w:val="none" w:sz="0" w:space="0" w:color="auto"/>
                        <w:right w:val="none" w:sz="0" w:space="0" w:color="auto"/>
                      </w:divBdr>
                      <w:divsChild>
                        <w:div w:id="500776779">
                          <w:marLeft w:val="0"/>
                          <w:marRight w:val="0"/>
                          <w:marTop w:val="0"/>
                          <w:marBottom w:val="0"/>
                          <w:divBdr>
                            <w:top w:val="none" w:sz="0" w:space="0" w:color="auto"/>
                            <w:left w:val="none" w:sz="0" w:space="0" w:color="auto"/>
                            <w:bottom w:val="none" w:sz="0" w:space="0" w:color="auto"/>
                            <w:right w:val="none" w:sz="0" w:space="0" w:color="auto"/>
                          </w:divBdr>
                          <w:divsChild>
                            <w:div w:id="554388019">
                              <w:marLeft w:val="0"/>
                              <w:marRight w:val="0"/>
                              <w:marTop w:val="0"/>
                              <w:marBottom w:val="0"/>
                              <w:divBdr>
                                <w:top w:val="none" w:sz="0" w:space="0" w:color="auto"/>
                                <w:left w:val="none" w:sz="0" w:space="0" w:color="auto"/>
                                <w:bottom w:val="none" w:sz="0" w:space="0" w:color="auto"/>
                                <w:right w:val="none" w:sz="0" w:space="0" w:color="auto"/>
                              </w:divBdr>
                              <w:divsChild>
                                <w:div w:id="1661150468">
                                  <w:marLeft w:val="0"/>
                                  <w:marRight w:val="75"/>
                                  <w:marTop w:val="0"/>
                                  <w:marBottom w:val="150"/>
                                  <w:divBdr>
                                    <w:top w:val="none" w:sz="0" w:space="0" w:color="auto"/>
                                    <w:left w:val="none" w:sz="0" w:space="0" w:color="auto"/>
                                    <w:bottom w:val="none" w:sz="0" w:space="0" w:color="auto"/>
                                    <w:right w:val="none" w:sz="0" w:space="0" w:color="auto"/>
                                  </w:divBdr>
                                  <w:divsChild>
                                    <w:div w:id="7806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335769">
      <w:bodyDiv w:val="1"/>
      <w:marLeft w:val="0"/>
      <w:marRight w:val="0"/>
      <w:marTop w:val="0"/>
      <w:marBottom w:val="0"/>
      <w:divBdr>
        <w:top w:val="none" w:sz="0" w:space="0" w:color="auto"/>
        <w:left w:val="none" w:sz="0" w:space="0" w:color="auto"/>
        <w:bottom w:val="none" w:sz="0" w:space="0" w:color="auto"/>
        <w:right w:val="none" w:sz="0" w:space="0" w:color="auto"/>
      </w:divBdr>
      <w:divsChild>
        <w:div w:id="349528984">
          <w:marLeft w:val="0"/>
          <w:marRight w:val="0"/>
          <w:marTop w:val="0"/>
          <w:marBottom w:val="0"/>
          <w:divBdr>
            <w:top w:val="none" w:sz="0" w:space="0" w:color="auto"/>
            <w:left w:val="none" w:sz="0" w:space="0" w:color="auto"/>
            <w:bottom w:val="none" w:sz="0" w:space="0" w:color="auto"/>
            <w:right w:val="none" w:sz="0" w:space="0" w:color="auto"/>
          </w:divBdr>
          <w:divsChild>
            <w:div w:id="1380205290">
              <w:marLeft w:val="0"/>
              <w:marRight w:val="0"/>
              <w:marTop w:val="0"/>
              <w:marBottom w:val="0"/>
              <w:divBdr>
                <w:top w:val="none" w:sz="0" w:space="0" w:color="auto"/>
                <w:left w:val="none" w:sz="0" w:space="0" w:color="auto"/>
                <w:bottom w:val="none" w:sz="0" w:space="0" w:color="auto"/>
                <w:right w:val="none" w:sz="0" w:space="0" w:color="auto"/>
              </w:divBdr>
              <w:divsChild>
                <w:div w:id="546340471">
                  <w:marLeft w:val="3600"/>
                  <w:marRight w:val="150"/>
                  <w:marTop w:val="0"/>
                  <w:marBottom w:val="0"/>
                  <w:divBdr>
                    <w:top w:val="none" w:sz="0" w:space="0" w:color="auto"/>
                    <w:left w:val="none" w:sz="0" w:space="0" w:color="auto"/>
                    <w:bottom w:val="none" w:sz="0" w:space="0" w:color="auto"/>
                    <w:right w:val="none" w:sz="0" w:space="0" w:color="auto"/>
                  </w:divBdr>
                  <w:divsChild>
                    <w:div w:id="234244882">
                      <w:marLeft w:val="0"/>
                      <w:marRight w:val="0"/>
                      <w:marTop w:val="0"/>
                      <w:marBottom w:val="0"/>
                      <w:divBdr>
                        <w:top w:val="none" w:sz="0" w:space="0" w:color="auto"/>
                        <w:left w:val="none" w:sz="0" w:space="0" w:color="auto"/>
                        <w:bottom w:val="none" w:sz="0" w:space="0" w:color="auto"/>
                        <w:right w:val="none" w:sz="0" w:space="0" w:color="auto"/>
                      </w:divBdr>
                      <w:divsChild>
                        <w:div w:id="2124417699">
                          <w:marLeft w:val="0"/>
                          <w:marRight w:val="0"/>
                          <w:marTop w:val="0"/>
                          <w:marBottom w:val="0"/>
                          <w:divBdr>
                            <w:top w:val="none" w:sz="0" w:space="0" w:color="auto"/>
                            <w:left w:val="none" w:sz="0" w:space="0" w:color="auto"/>
                            <w:bottom w:val="none" w:sz="0" w:space="0" w:color="auto"/>
                            <w:right w:val="none" w:sz="0" w:space="0" w:color="auto"/>
                          </w:divBdr>
                          <w:divsChild>
                            <w:div w:id="1354111515">
                              <w:marLeft w:val="0"/>
                              <w:marRight w:val="0"/>
                              <w:marTop w:val="0"/>
                              <w:marBottom w:val="0"/>
                              <w:divBdr>
                                <w:top w:val="none" w:sz="0" w:space="0" w:color="auto"/>
                                <w:left w:val="none" w:sz="0" w:space="0" w:color="auto"/>
                                <w:bottom w:val="none" w:sz="0" w:space="0" w:color="auto"/>
                                <w:right w:val="none" w:sz="0" w:space="0" w:color="auto"/>
                              </w:divBdr>
                              <w:divsChild>
                                <w:div w:id="855195651">
                                  <w:marLeft w:val="0"/>
                                  <w:marRight w:val="345"/>
                                  <w:marTop w:val="0"/>
                                  <w:marBottom w:val="150"/>
                                  <w:divBdr>
                                    <w:top w:val="none" w:sz="0" w:space="0" w:color="auto"/>
                                    <w:left w:val="none" w:sz="0" w:space="0" w:color="auto"/>
                                    <w:bottom w:val="none" w:sz="0" w:space="0" w:color="auto"/>
                                    <w:right w:val="none" w:sz="0" w:space="0" w:color="auto"/>
                                  </w:divBdr>
                                  <w:divsChild>
                                    <w:div w:id="131132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016438">
      <w:bodyDiv w:val="1"/>
      <w:marLeft w:val="0"/>
      <w:marRight w:val="0"/>
      <w:marTop w:val="0"/>
      <w:marBottom w:val="0"/>
      <w:divBdr>
        <w:top w:val="none" w:sz="0" w:space="0" w:color="auto"/>
        <w:left w:val="none" w:sz="0" w:space="0" w:color="auto"/>
        <w:bottom w:val="none" w:sz="0" w:space="0" w:color="auto"/>
        <w:right w:val="none" w:sz="0" w:space="0" w:color="auto"/>
      </w:divBdr>
      <w:divsChild>
        <w:div w:id="1962032272">
          <w:marLeft w:val="0"/>
          <w:marRight w:val="0"/>
          <w:marTop w:val="0"/>
          <w:marBottom w:val="0"/>
          <w:divBdr>
            <w:top w:val="none" w:sz="0" w:space="0" w:color="auto"/>
            <w:left w:val="none" w:sz="0" w:space="0" w:color="auto"/>
            <w:bottom w:val="none" w:sz="0" w:space="0" w:color="auto"/>
            <w:right w:val="none" w:sz="0" w:space="0" w:color="auto"/>
          </w:divBdr>
          <w:divsChild>
            <w:div w:id="1915355216">
              <w:marLeft w:val="0"/>
              <w:marRight w:val="0"/>
              <w:marTop w:val="0"/>
              <w:marBottom w:val="0"/>
              <w:divBdr>
                <w:top w:val="none" w:sz="0" w:space="0" w:color="auto"/>
                <w:left w:val="none" w:sz="0" w:space="0" w:color="auto"/>
                <w:bottom w:val="none" w:sz="0" w:space="0" w:color="auto"/>
                <w:right w:val="none" w:sz="0" w:space="0" w:color="auto"/>
              </w:divBdr>
              <w:divsChild>
                <w:div w:id="739447272">
                  <w:marLeft w:val="3600"/>
                  <w:marRight w:val="150"/>
                  <w:marTop w:val="0"/>
                  <w:marBottom w:val="0"/>
                  <w:divBdr>
                    <w:top w:val="none" w:sz="0" w:space="0" w:color="auto"/>
                    <w:left w:val="none" w:sz="0" w:space="0" w:color="auto"/>
                    <w:bottom w:val="none" w:sz="0" w:space="0" w:color="auto"/>
                    <w:right w:val="none" w:sz="0" w:space="0" w:color="auto"/>
                  </w:divBdr>
                  <w:divsChild>
                    <w:div w:id="385951114">
                      <w:marLeft w:val="0"/>
                      <w:marRight w:val="0"/>
                      <w:marTop w:val="0"/>
                      <w:marBottom w:val="0"/>
                      <w:divBdr>
                        <w:top w:val="none" w:sz="0" w:space="0" w:color="auto"/>
                        <w:left w:val="none" w:sz="0" w:space="0" w:color="auto"/>
                        <w:bottom w:val="none" w:sz="0" w:space="0" w:color="auto"/>
                        <w:right w:val="none" w:sz="0" w:space="0" w:color="auto"/>
                      </w:divBdr>
                      <w:divsChild>
                        <w:div w:id="138620024">
                          <w:marLeft w:val="0"/>
                          <w:marRight w:val="0"/>
                          <w:marTop w:val="0"/>
                          <w:marBottom w:val="0"/>
                          <w:divBdr>
                            <w:top w:val="none" w:sz="0" w:space="0" w:color="auto"/>
                            <w:left w:val="none" w:sz="0" w:space="0" w:color="auto"/>
                            <w:bottom w:val="none" w:sz="0" w:space="0" w:color="auto"/>
                            <w:right w:val="none" w:sz="0" w:space="0" w:color="auto"/>
                          </w:divBdr>
                          <w:divsChild>
                            <w:div w:id="1627849201">
                              <w:marLeft w:val="0"/>
                              <w:marRight w:val="0"/>
                              <w:marTop w:val="0"/>
                              <w:marBottom w:val="0"/>
                              <w:divBdr>
                                <w:top w:val="none" w:sz="0" w:space="0" w:color="auto"/>
                                <w:left w:val="none" w:sz="0" w:space="0" w:color="auto"/>
                                <w:bottom w:val="none" w:sz="0" w:space="0" w:color="auto"/>
                                <w:right w:val="none" w:sz="0" w:space="0" w:color="auto"/>
                              </w:divBdr>
                              <w:divsChild>
                                <w:div w:id="101144531">
                                  <w:marLeft w:val="0"/>
                                  <w:marRight w:val="75"/>
                                  <w:marTop w:val="0"/>
                                  <w:marBottom w:val="150"/>
                                  <w:divBdr>
                                    <w:top w:val="none" w:sz="0" w:space="0" w:color="auto"/>
                                    <w:left w:val="none" w:sz="0" w:space="0" w:color="auto"/>
                                    <w:bottom w:val="none" w:sz="0" w:space="0" w:color="auto"/>
                                    <w:right w:val="none" w:sz="0" w:space="0" w:color="auto"/>
                                  </w:divBdr>
                                  <w:divsChild>
                                    <w:div w:id="48582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552002">
      <w:bodyDiv w:val="1"/>
      <w:marLeft w:val="0"/>
      <w:marRight w:val="0"/>
      <w:marTop w:val="0"/>
      <w:marBottom w:val="0"/>
      <w:divBdr>
        <w:top w:val="none" w:sz="0" w:space="0" w:color="auto"/>
        <w:left w:val="none" w:sz="0" w:space="0" w:color="auto"/>
        <w:bottom w:val="none" w:sz="0" w:space="0" w:color="auto"/>
        <w:right w:val="none" w:sz="0" w:space="0" w:color="auto"/>
      </w:divBdr>
      <w:divsChild>
        <w:div w:id="1952934956">
          <w:marLeft w:val="0"/>
          <w:marRight w:val="0"/>
          <w:marTop w:val="0"/>
          <w:marBottom w:val="0"/>
          <w:divBdr>
            <w:top w:val="none" w:sz="0" w:space="0" w:color="auto"/>
            <w:left w:val="none" w:sz="0" w:space="0" w:color="auto"/>
            <w:bottom w:val="none" w:sz="0" w:space="0" w:color="auto"/>
            <w:right w:val="none" w:sz="0" w:space="0" w:color="auto"/>
          </w:divBdr>
          <w:divsChild>
            <w:div w:id="1680959525">
              <w:marLeft w:val="0"/>
              <w:marRight w:val="0"/>
              <w:marTop w:val="0"/>
              <w:marBottom w:val="0"/>
              <w:divBdr>
                <w:top w:val="none" w:sz="0" w:space="0" w:color="auto"/>
                <w:left w:val="none" w:sz="0" w:space="0" w:color="auto"/>
                <w:bottom w:val="none" w:sz="0" w:space="0" w:color="auto"/>
                <w:right w:val="none" w:sz="0" w:space="0" w:color="auto"/>
              </w:divBdr>
              <w:divsChild>
                <w:div w:id="1414594809">
                  <w:marLeft w:val="3600"/>
                  <w:marRight w:val="150"/>
                  <w:marTop w:val="0"/>
                  <w:marBottom w:val="0"/>
                  <w:divBdr>
                    <w:top w:val="none" w:sz="0" w:space="0" w:color="auto"/>
                    <w:left w:val="none" w:sz="0" w:space="0" w:color="auto"/>
                    <w:bottom w:val="none" w:sz="0" w:space="0" w:color="auto"/>
                    <w:right w:val="none" w:sz="0" w:space="0" w:color="auto"/>
                  </w:divBdr>
                  <w:divsChild>
                    <w:div w:id="1990938505">
                      <w:marLeft w:val="0"/>
                      <w:marRight w:val="0"/>
                      <w:marTop w:val="0"/>
                      <w:marBottom w:val="0"/>
                      <w:divBdr>
                        <w:top w:val="none" w:sz="0" w:space="0" w:color="auto"/>
                        <w:left w:val="none" w:sz="0" w:space="0" w:color="auto"/>
                        <w:bottom w:val="none" w:sz="0" w:space="0" w:color="auto"/>
                        <w:right w:val="none" w:sz="0" w:space="0" w:color="auto"/>
                      </w:divBdr>
                      <w:divsChild>
                        <w:div w:id="168835563">
                          <w:marLeft w:val="0"/>
                          <w:marRight w:val="0"/>
                          <w:marTop w:val="0"/>
                          <w:marBottom w:val="0"/>
                          <w:divBdr>
                            <w:top w:val="none" w:sz="0" w:space="0" w:color="auto"/>
                            <w:left w:val="none" w:sz="0" w:space="0" w:color="auto"/>
                            <w:bottom w:val="none" w:sz="0" w:space="0" w:color="auto"/>
                            <w:right w:val="none" w:sz="0" w:space="0" w:color="auto"/>
                          </w:divBdr>
                          <w:divsChild>
                            <w:div w:id="1155339662">
                              <w:marLeft w:val="0"/>
                              <w:marRight w:val="0"/>
                              <w:marTop w:val="0"/>
                              <w:marBottom w:val="0"/>
                              <w:divBdr>
                                <w:top w:val="none" w:sz="0" w:space="0" w:color="auto"/>
                                <w:left w:val="none" w:sz="0" w:space="0" w:color="auto"/>
                                <w:bottom w:val="none" w:sz="0" w:space="0" w:color="auto"/>
                                <w:right w:val="none" w:sz="0" w:space="0" w:color="auto"/>
                              </w:divBdr>
                              <w:divsChild>
                                <w:div w:id="1392535741">
                                  <w:marLeft w:val="0"/>
                                  <w:marRight w:val="345"/>
                                  <w:marTop w:val="0"/>
                                  <w:marBottom w:val="150"/>
                                  <w:divBdr>
                                    <w:top w:val="none" w:sz="0" w:space="0" w:color="auto"/>
                                    <w:left w:val="none" w:sz="0" w:space="0" w:color="auto"/>
                                    <w:bottom w:val="none" w:sz="0" w:space="0" w:color="auto"/>
                                    <w:right w:val="none" w:sz="0" w:space="0" w:color="auto"/>
                                  </w:divBdr>
                                  <w:divsChild>
                                    <w:div w:id="123531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936202">
      <w:bodyDiv w:val="1"/>
      <w:marLeft w:val="0"/>
      <w:marRight w:val="0"/>
      <w:marTop w:val="0"/>
      <w:marBottom w:val="0"/>
      <w:divBdr>
        <w:top w:val="none" w:sz="0" w:space="0" w:color="auto"/>
        <w:left w:val="none" w:sz="0" w:space="0" w:color="auto"/>
        <w:bottom w:val="none" w:sz="0" w:space="0" w:color="auto"/>
        <w:right w:val="none" w:sz="0" w:space="0" w:color="auto"/>
      </w:divBdr>
      <w:divsChild>
        <w:div w:id="302731720">
          <w:marLeft w:val="0"/>
          <w:marRight w:val="0"/>
          <w:marTop w:val="0"/>
          <w:marBottom w:val="0"/>
          <w:divBdr>
            <w:top w:val="none" w:sz="0" w:space="0" w:color="auto"/>
            <w:left w:val="none" w:sz="0" w:space="0" w:color="auto"/>
            <w:bottom w:val="none" w:sz="0" w:space="0" w:color="auto"/>
            <w:right w:val="none" w:sz="0" w:space="0" w:color="auto"/>
          </w:divBdr>
          <w:divsChild>
            <w:div w:id="1878006913">
              <w:marLeft w:val="0"/>
              <w:marRight w:val="0"/>
              <w:marTop w:val="0"/>
              <w:marBottom w:val="0"/>
              <w:divBdr>
                <w:top w:val="none" w:sz="0" w:space="0" w:color="auto"/>
                <w:left w:val="none" w:sz="0" w:space="0" w:color="auto"/>
                <w:bottom w:val="none" w:sz="0" w:space="0" w:color="auto"/>
                <w:right w:val="none" w:sz="0" w:space="0" w:color="auto"/>
              </w:divBdr>
              <w:divsChild>
                <w:div w:id="1045639464">
                  <w:marLeft w:val="3600"/>
                  <w:marRight w:val="150"/>
                  <w:marTop w:val="0"/>
                  <w:marBottom w:val="0"/>
                  <w:divBdr>
                    <w:top w:val="none" w:sz="0" w:space="0" w:color="auto"/>
                    <w:left w:val="none" w:sz="0" w:space="0" w:color="auto"/>
                    <w:bottom w:val="none" w:sz="0" w:space="0" w:color="auto"/>
                    <w:right w:val="none" w:sz="0" w:space="0" w:color="auto"/>
                  </w:divBdr>
                  <w:divsChild>
                    <w:div w:id="2559208">
                      <w:marLeft w:val="0"/>
                      <w:marRight w:val="0"/>
                      <w:marTop w:val="0"/>
                      <w:marBottom w:val="0"/>
                      <w:divBdr>
                        <w:top w:val="none" w:sz="0" w:space="0" w:color="auto"/>
                        <w:left w:val="none" w:sz="0" w:space="0" w:color="auto"/>
                        <w:bottom w:val="none" w:sz="0" w:space="0" w:color="auto"/>
                        <w:right w:val="none" w:sz="0" w:space="0" w:color="auto"/>
                      </w:divBdr>
                      <w:divsChild>
                        <w:div w:id="861237846">
                          <w:marLeft w:val="0"/>
                          <w:marRight w:val="0"/>
                          <w:marTop w:val="0"/>
                          <w:marBottom w:val="0"/>
                          <w:divBdr>
                            <w:top w:val="none" w:sz="0" w:space="0" w:color="auto"/>
                            <w:left w:val="none" w:sz="0" w:space="0" w:color="auto"/>
                            <w:bottom w:val="none" w:sz="0" w:space="0" w:color="auto"/>
                            <w:right w:val="none" w:sz="0" w:space="0" w:color="auto"/>
                          </w:divBdr>
                          <w:divsChild>
                            <w:div w:id="1098866466">
                              <w:marLeft w:val="0"/>
                              <w:marRight w:val="0"/>
                              <w:marTop w:val="0"/>
                              <w:marBottom w:val="0"/>
                              <w:divBdr>
                                <w:top w:val="none" w:sz="0" w:space="0" w:color="auto"/>
                                <w:left w:val="none" w:sz="0" w:space="0" w:color="auto"/>
                                <w:bottom w:val="none" w:sz="0" w:space="0" w:color="auto"/>
                                <w:right w:val="none" w:sz="0" w:space="0" w:color="auto"/>
                              </w:divBdr>
                              <w:divsChild>
                                <w:div w:id="1466434165">
                                  <w:marLeft w:val="0"/>
                                  <w:marRight w:val="75"/>
                                  <w:marTop w:val="0"/>
                                  <w:marBottom w:val="150"/>
                                  <w:divBdr>
                                    <w:top w:val="none" w:sz="0" w:space="0" w:color="auto"/>
                                    <w:left w:val="none" w:sz="0" w:space="0" w:color="auto"/>
                                    <w:bottom w:val="none" w:sz="0" w:space="0" w:color="auto"/>
                                    <w:right w:val="none" w:sz="0" w:space="0" w:color="auto"/>
                                  </w:divBdr>
                                  <w:divsChild>
                                    <w:div w:id="17846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0.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hyperlink" Target="http://wzeu.ask.com/r?t=a&amp;d=eu&amp;s=uk&amp;c=p&amp;ti=1&amp;ai=30751&amp;l=dir&amp;o=0&amp;sv=0a652821&amp;ip=c7d85ffd&amp;u=http://www.americanflagstore.com/worldflags/japan.jpg" TargetMode="Externa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928C0F7F</Template>
  <TotalTime>1</TotalTime>
  <Pages>4</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MYP Humanities </vt:lpstr>
    </vt:vector>
  </TitlesOfParts>
  <Company>St Thomas More</Company>
  <LinksUpToDate>false</LinksUpToDate>
  <CharactersWithSpaces>4670</CharactersWithSpaces>
  <SharedDoc>false</SharedDoc>
  <HLinks>
    <vt:vector size="6" baseType="variant">
      <vt:variant>
        <vt:i4>327704</vt:i4>
      </vt:variant>
      <vt:variant>
        <vt:i4>6</vt:i4>
      </vt:variant>
      <vt:variant>
        <vt:i4>0</vt:i4>
      </vt:variant>
      <vt:variant>
        <vt:i4>5</vt:i4>
      </vt:variant>
      <vt:variant>
        <vt:lpwstr>http://wzeu.ask.com/r?t=a&amp;d=eu&amp;s=uk&amp;c=p&amp;ti=1&amp;ai=30751&amp;l=dir&amp;o=0&amp;sv=0a652821&amp;ip=c7d85ffd&amp;u=http%3A%2F%2Fwww.americanflagstore.com%2Fworldflags%2Fjapan.jpg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MYP Humanities</dc:title>
  <dc:creator>dirka</dc:creator>
  <cp:lastModifiedBy>Flynn, Martin</cp:lastModifiedBy>
  <cp:revision>3</cp:revision>
  <cp:lastPrinted>2013-09-05T13:53:00Z</cp:lastPrinted>
  <dcterms:created xsi:type="dcterms:W3CDTF">2013-09-05T20:02:00Z</dcterms:created>
  <dcterms:modified xsi:type="dcterms:W3CDTF">2013-09-05T20:02:00Z</dcterms:modified>
</cp:coreProperties>
</file>